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E" w:rsidRPr="00896301" w:rsidRDefault="0034590E" w:rsidP="003459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 w:rsidRPr="00896301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Контрольно-счетная палата  МО «Нерюнгринский район»</w:t>
      </w:r>
    </w:p>
    <w:p w:rsidR="009420B0" w:rsidRPr="00896301" w:rsidRDefault="009420B0" w:rsidP="003867B4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F562A0" w:rsidRPr="00896301" w:rsidRDefault="004F5B40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Акт</w:t>
      </w:r>
    </w:p>
    <w:p w:rsidR="0034590E" w:rsidRDefault="009A1093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 результатам </w:t>
      </w:r>
      <w:r w:rsidR="004F5B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контрольного мероприятия: «Проверка годовой 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бюджетной отчетности за 201</w:t>
      </w:r>
      <w:r w:rsidR="003D4DB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6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год </w:t>
      </w:r>
      <w:r w:rsidR="0034590E"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Муниципального Казенного учреждения Управление культуры и </w:t>
      </w:r>
      <w:r w:rsidR="004F5B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искусства Нерюнгринского района»</w:t>
      </w:r>
    </w:p>
    <w:p w:rsidR="0034590E" w:rsidRPr="00896301" w:rsidRDefault="0034590E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34590E" w:rsidRDefault="00023D67" w:rsidP="0034590E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22 </w:t>
      </w:r>
      <w:r w:rsidR="003D4DB6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а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201</w:t>
      </w:r>
      <w:r w:rsidR="003D4DB6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7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г.                                            </w:t>
      </w:r>
      <w:r w:rsidR="003D4DB6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  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                                    </w:t>
      </w:r>
      <w:r w:rsidR="009A109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  <w:t xml:space="preserve">  г. Нерюнгри</w:t>
      </w:r>
    </w:p>
    <w:p w:rsidR="003D4DB6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органов», Федерального закона РФ от 07.02.2011 №</w:t>
      </w:r>
      <w:r w:rsidR="007505C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</w:t>
      </w:r>
      <w:r w:rsidR="00B45B18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</w:t>
      </w:r>
      <w:proofErr w:type="gramEnd"/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Совета депутатов от 19.02.2014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D4DB6">
        <w:rPr>
          <w:rFonts w:ascii="Times New Roman" w:hAnsi="Times New Roman"/>
          <w:color w:val="1A1A1A" w:themeColor="background1" w:themeShade="1A"/>
          <w:sz w:val="24"/>
          <w:szCs w:val="24"/>
        </w:rPr>
        <w:t>№ 3-6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рамках подготовки к  проведению внешней проверки годовой бюджетной отчетности об исполнении бюджета Нерюнгринского района за 201</w:t>
      </w:r>
      <w:r w:rsidR="003D4DB6">
        <w:rPr>
          <w:rFonts w:ascii="Times New Roman" w:hAnsi="Times New Roman"/>
          <w:color w:val="1A1A1A" w:themeColor="background1" w:themeShade="1A"/>
          <w:sz w:val="24"/>
          <w:szCs w:val="24"/>
        </w:rPr>
        <w:t>6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проведена проверка годовой </w:t>
      </w:r>
      <w:r w:rsidR="003D4DB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бухгалтерской 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отчетности за 201</w:t>
      </w:r>
      <w:r w:rsidR="003D4DB6">
        <w:rPr>
          <w:rFonts w:ascii="Times New Roman" w:hAnsi="Times New Roman"/>
          <w:color w:val="1A1A1A" w:themeColor="background1" w:themeShade="1A"/>
          <w:sz w:val="24"/>
          <w:szCs w:val="24"/>
        </w:rPr>
        <w:t>6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Муниципального Казенного учреждения Управление культуры и искусства Нерюнгринского района.</w:t>
      </w:r>
    </w:p>
    <w:p w:rsidR="009420B0" w:rsidRPr="003D4DB6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Объект проверки: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Муниципальное 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азенное учреждение 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Управление культуры и искусства Нерюнгринского района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 (далее МКУ </w:t>
      </w:r>
      <w:proofErr w:type="spellStart"/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BE3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A31A61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0B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Предмет проверки</w:t>
      </w:r>
      <w:r w:rsidRPr="009260B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: </w:t>
      </w:r>
      <w:r w:rsidR="00A31A61">
        <w:rPr>
          <w:rFonts w:ascii="Times New Roman" w:hAnsi="Times New Roman"/>
          <w:sz w:val="24"/>
          <w:szCs w:val="24"/>
        </w:rPr>
        <w:t xml:space="preserve">годовая (консолидированная) </w:t>
      </w:r>
      <w:r w:rsidR="00A31A61" w:rsidRPr="00EC3184">
        <w:rPr>
          <w:rFonts w:ascii="Times New Roman" w:hAnsi="Times New Roman"/>
          <w:sz w:val="24"/>
          <w:szCs w:val="24"/>
        </w:rPr>
        <w:t>отчет</w:t>
      </w:r>
      <w:r w:rsidR="00A31A61">
        <w:rPr>
          <w:rFonts w:ascii="Times New Roman" w:hAnsi="Times New Roman"/>
          <w:sz w:val="24"/>
          <w:szCs w:val="24"/>
        </w:rPr>
        <w:t>ность</w:t>
      </w:r>
      <w:r w:rsidR="00A31A61"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 w:rsidR="00A31A61">
        <w:rPr>
          <w:rFonts w:ascii="Times New Roman" w:hAnsi="Times New Roman"/>
          <w:sz w:val="24"/>
          <w:szCs w:val="24"/>
        </w:rPr>
        <w:t>ых, являющегося главным распорядителем средств бюджета Нерюнгринского</w:t>
      </w:r>
      <w:r w:rsidR="007505CC">
        <w:rPr>
          <w:rFonts w:ascii="Times New Roman" w:hAnsi="Times New Roman"/>
          <w:sz w:val="24"/>
          <w:szCs w:val="24"/>
        </w:rPr>
        <w:t xml:space="preserve"> района</w:t>
      </w:r>
      <w:r w:rsidR="00A31A61" w:rsidRPr="00697E3A">
        <w:rPr>
          <w:rFonts w:ascii="Times New Roman" w:hAnsi="Times New Roman"/>
          <w:sz w:val="24"/>
          <w:szCs w:val="24"/>
        </w:rPr>
        <w:t>.</w:t>
      </w:r>
      <w:proofErr w:type="gramEnd"/>
    </w:p>
    <w:p w:rsidR="00147044" w:rsidRPr="00E42D40" w:rsidRDefault="0034590E" w:rsidP="00675929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Цель проверки: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установление достоверности и соответствия годовой отчетности 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МКУ </w:t>
      </w:r>
      <w:proofErr w:type="spellStart"/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: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нормативным требованиям бюджетного законодательства;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плановым показателям, указанны</w:t>
      </w:r>
      <w:r w:rsidR="004C1B4C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м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  <w:proofErr w:type="gramEnd"/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внутренней согласованности соответствующих форм отчетности.</w:t>
      </w:r>
    </w:p>
    <w:p w:rsidR="00DD5BBF" w:rsidRDefault="00147044" w:rsidP="00CC545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Срок проверки: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март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201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года.</w:t>
      </w:r>
      <w:r w:rsidR="004B793C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5B01EA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</w:t>
      </w:r>
    </w:p>
    <w:p w:rsidR="00147044" w:rsidRDefault="00147044" w:rsidP="00CC545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Проверяемый период: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201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>6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год.</w:t>
      </w:r>
    </w:p>
    <w:p w:rsidR="009420B0" w:rsidRPr="00CB2509" w:rsidRDefault="0034590E" w:rsidP="00CC5458">
      <w:pPr>
        <w:spacing w:after="0" w:line="240" w:lineRule="auto"/>
        <w:ind w:firstLine="708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CB250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Во</w:t>
      </w:r>
      <w:r w:rsidR="009420B0" w:rsidRPr="00CB250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просы контрольного мероприятия:</w:t>
      </w:r>
    </w:p>
    <w:p w:rsidR="00860218" w:rsidRPr="00996A01" w:rsidRDefault="00860218" w:rsidP="0086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01">
        <w:rPr>
          <w:rFonts w:ascii="Times New Roman" w:hAnsi="Times New Roman"/>
          <w:sz w:val="24"/>
          <w:szCs w:val="24"/>
        </w:rPr>
        <w:t>1. Общие сведения.</w:t>
      </w:r>
    </w:p>
    <w:p w:rsidR="00BB7301" w:rsidRPr="002A2D51" w:rsidRDefault="00BB7301" w:rsidP="00BB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 xml:space="preserve">2. Анализ исполнения расходных обязательств </w:t>
      </w:r>
      <w:r>
        <w:rPr>
          <w:rFonts w:ascii="Times New Roman" w:hAnsi="Times New Roman"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/>
          <w:sz w:val="24"/>
          <w:szCs w:val="24"/>
        </w:rPr>
        <w:t>УКиИ</w:t>
      </w:r>
      <w:proofErr w:type="spellEnd"/>
      <w:r w:rsidRPr="002A2D51">
        <w:rPr>
          <w:rFonts w:ascii="Times New Roman" w:hAnsi="Times New Roman"/>
          <w:sz w:val="24"/>
          <w:szCs w:val="24"/>
        </w:rPr>
        <w:t xml:space="preserve"> за 2016 год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BB7301" w:rsidRPr="002A2D51" w:rsidRDefault="00BB7301" w:rsidP="00BB730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2.1. Реализация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2016 году муниципальных программ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МО «Нерюнгринский район».</w:t>
      </w:r>
    </w:p>
    <w:p w:rsidR="00BB7301" w:rsidRPr="002A2D51" w:rsidRDefault="00BB7301" w:rsidP="00BB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 xml:space="preserve">2.2 Исполнение расходных обязательств </w:t>
      </w:r>
      <w:r>
        <w:rPr>
          <w:rFonts w:ascii="Times New Roman" w:hAnsi="Times New Roman"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/>
          <w:sz w:val="24"/>
          <w:szCs w:val="24"/>
        </w:rPr>
        <w:t>УКиИ</w:t>
      </w:r>
      <w:proofErr w:type="spellEnd"/>
      <w:r w:rsidRPr="002A2D51">
        <w:rPr>
          <w:rFonts w:ascii="Times New Roman" w:hAnsi="Times New Roman"/>
          <w:sz w:val="24"/>
          <w:szCs w:val="24"/>
        </w:rPr>
        <w:t xml:space="preserve"> за 2016 год</w:t>
      </w:r>
      <w:r w:rsidRPr="002A2D51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</w:t>
      </w:r>
    </w:p>
    <w:p w:rsidR="00022523" w:rsidRPr="00324685" w:rsidRDefault="00022523" w:rsidP="0002252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24685">
        <w:rPr>
          <w:rFonts w:ascii="Times New Roman" w:hAnsi="Times New Roman" w:cs="Times New Roman"/>
          <w:b w:val="0"/>
          <w:color w:val="auto"/>
        </w:rPr>
        <w:t xml:space="preserve">3. Проверка соответствия годовой отчетности по полноте и форме требованиям нормативных правовых актов: </w:t>
      </w:r>
      <w:proofErr w:type="gramStart"/>
      <w:r w:rsidRPr="00324685">
        <w:rPr>
          <w:rFonts w:ascii="Times New Roman" w:hAnsi="Times New Roman" w:cs="Times New Roman"/>
          <w:b w:val="0"/>
          <w:color w:val="auto"/>
        </w:rPr>
        <w:t>Гражданского кодекса Российской Федерации; Бюджетного кодекса Российской Федерации от 31 июля 1998 № 145-ФЗ; Федерального закона от 06.12.2011 № 402-ФЗ "О бухгалтерском учете"; Приказа Министерства финансов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Приказ Минфина РФ от 28.12.2010 №191н);</w:t>
      </w:r>
      <w:proofErr w:type="gramEnd"/>
      <w:r w:rsidRPr="00324685">
        <w:rPr>
          <w:rFonts w:ascii="Times New Roman" w:hAnsi="Times New Roman" w:cs="Times New Roman"/>
          <w:b w:val="0"/>
          <w:color w:val="auto"/>
        </w:rPr>
        <w:t xml:space="preserve"> статьи 62 главы 8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№ 6-23; Решения Нерюнгринского районного Совета депутатов от 24.12.2015 № 4-26 «О бюджете Нерюнгринского района на 2016 год».</w:t>
      </w:r>
    </w:p>
    <w:p w:rsidR="00860218" w:rsidRPr="00720680" w:rsidRDefault="00860218" w:rsidP="0086021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     Внешняя проверка консолидиров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2016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/>
          <w:sz w:val="24"/>
          <w:szCs w:val="24"/>
        </w:rPr>
        <w:t>УКиИ</w:t>
      </w:r>
      <w:proofErr w:type="spellEnd"/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документов. </w:t>
      </w:r>
    </w:p>
    <w:p w:rsidR="004B793C" w:rsidRPr="004F5B40" w:rsidRDefault="004B793C" w:rsidP="00D438AF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CB2509" w:rsidRDefault="00CB2509" w:rsidP="00CB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509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CB2509" w:rsidRDefault="00CB2509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Муниципальными Казенными учреждениями культуры муниципального образования Нерюнгринский район являются:</w:t>
      </w:r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МКУ </w:t>
      </w:r>
      <w:proofErr w:type="spellStart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="0056395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Муниципальное казенное образовательное учреждение дополнительного образования детей Детская школа искусств села </w:t>
      </w:r>
      <w:proofErr w:type="spellStart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Иенгра</w:t>
      </w:r>
      <w:proofErr w:type="spellEnd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(далее МКОУ ДОД ДМШ </w:t>
      </w:r>
      <w:proofErr w:type="spellStart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proofErr w:type="gramStart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.И</w:t>
      </w:r>
      <w:proofErr w:type="gramEnd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енгра</w:t>
      </w:r>
      <w:proofErr w:type="spellEnd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945297" w:rsidRPr="00C767DB" w:rsidRDefault="00945297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Цель создания МКУ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ДШИ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1A1A1A" w:themeColor="background1" w:themeShade="1A"/>
          <w:sz w:val="24"/>
          <w:szCs w:val="24"/>
        </w:rPr>
        <w:t>енгра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>: развитие культуры и искусства, обучение музыкальному искусству детей на территории Муниципального образования «Нерюнгринский район».</w:t>
      </w:r>
    </w:p>
    <w:p w:rsidR="00CB2509" w:rsidRDefault="00CB2509" w:rsidP="005639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Казенные учреждения культуры имеют обособленное имущество на праве оперативного управления, самостоятельный баланс, лицевые счета, открытые в </w:t>
      </w:r>
      <w:r w:rsidR="00C767DB"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Управлении финансов Нерюнгринской районной администрации</w:t>
      </w:r>
      <w:r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. </w:t>
      </w:r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Учредителем, финансирующим деятельность казенных учреждений </w:t>
      </w:r>
      <w:r w:rsidR="00563952"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МКУ </w:t>
      </w:r>
      <w:proofErr w:type="spellStart"/>
      <w:r w:rsidR="00563952"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является Муниципальное образование «Нерюнгринский район». </w:t>
      </w:r>
    </w:p>
    <w:p w:rsidR="00E25F10" w:rsidRDefault="00E25F10" w:rsidP="005639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E25F10" w:rsidRDefault="00E25F10" w:rsidP="00E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1D5">
        <w:rPr>
          <w:rFonts w:ascii="Times New Roman" w:hAnsi="Times New Roman"/>
          <w:b/>
          <w:sz w:val="28"/>
          <w:szCs w:val="28"/>
        </w:rPr>
        <w:t xml:space="preserve">2. Анализ исполнения расходных обязательств МКУ </w:t>
      </w:r>
      <w:proofErr w:type="spellStart"/>
      <w:r w:rsidRPr="007071D5">
        <w:rPr>
          <w:rFonts w:ascii="Times New Roman" w:hAnsi="Times New Roman"/>
          <w:b/>
          <w:sz w:val="28"/>
          <w:szCs w:val="28"/>
        </w:rPr>
        <w:t>УКиИ</w:t>
      </w:r>
      <w:proofErr w:type="spellEnd"/>
      <w:r w:rsidRPr="007071D5">
        <w:rPr>
          <w:rFonts w:ascii="Times New Roman" w:hAnsi="Times New Roman"/>
          <w:b/>
          <w:sz w:val="28"/>
          <w:szCs w:val="28"/>
        </w:rPr>
        <w:t xml:space="preserve"> за 2016 год</w:t>
      </w:r>
    </w:p>
    <w:p w:rsidR="00DC65CC" w:rsidRDefault="00DC65CC" w:rsidP="00E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F10" w:rsidRPr="00E25F10" w:rsidRDefault="00E25F10" w:rsidP="00E25F10">
      <w:pPr>
        <w:spacing w:after="0" w:line="240" w:lineRule="auto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</w:pPr>
      <w:r w:rsidRPr="00E25F10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2.1. Реализация МКУ </w:t>
      </w:r>
      <w:proofErr w:type="spellStart"/>
      <w:r w:rsidRPr="00E25F10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УКиИ</w:t>
      </w:r>
      <w:proofErr w:type="spellEnd"/>
      <w:r w:rsidRPr="00E25F10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 в 2016 году муниципальных программ МО «Нерюнгринский район»</w:t>
      </w:r>
    </w:p>
    <w:p w:rsidR="00CB2509" w:rsidRDefault="00CB163D" w:rsidP="00E832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E832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МКУ </w:t>
      </w:r>
      <w:proofErr w:type="spellStart"/>
      <w:r w:rsidRPr="00E83280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реализует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следующие 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муниципальн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ые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целев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ые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программ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ы: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«Социально-культурная деятельность учреждений культуры Нерюнгринского района на 2012-2016 годы»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; 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proofErr w:type="spellStart"/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Энергоресурсосбережение</w:t>
      </w:r>
      <w:proofErr w:type="spellEnd"/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 повышение энергетической эффективности муниципального образования Нерюнгринский район на 2013-201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годы и  на период до 2020 года».</w:t>
      </w:r>
    </w:p>
    <w:p w:rsidR="00E83280" w:rsidRPr="00E83280" w:rsidRDefault="00E25F10" w:rsidP="00E832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>1. Муниципальная программа «Социально-культурная деятельность учреждений культуры Нерюнгринского района на 2012-2016 годы»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(далее Программа), утверждена постановлением Нерюнгринской районной администрации от 03.08.2012 № </w:t>
      </w:r>
      <w:r w:rsidR="00E83280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1482. </w:t>
      </w:r>
      <w:r w:rsidR="00E83280" w:rsidRPr="00E83280">
        <w:rPr>
          <w:rFonts w:ascii="Times New Roman" w:hAnsi="Times New Roman"/>
          <w:bCs/>
          <w:spacing w:val="3"/>
          <w:sz w:val="24"/>
          <w:szCs w:val="24"/>
        </w:rPr>
        <w:t>Н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а 2016 год в рамках реализации данной Программы </w:t>
      </w:r>
      <w:r w:rsidR="00E83280" w:rsidRPr="00E83280">
        <w:rPr>
          <w:rFonts w:ascii="Times New Roman" w:hAnsi="Times New Roman"/>
          <w:bCs/>
          <w:spacing w:val="3"/>
          <w:sz w:val="24"/>
          <w:szCs w:val="24"/>
        </w:rPr>
        <w:t xml:space="preserve">МКУ </w:t>
      </w:r>
      <w:proofErr w:type="spellStart"/>
      <w:r w:rsidR="00E83280" w:rsidRPr="00E83280">
        <w:rPr>
          <w:rFonts w:ascii="Times New Roman" w:hAnsi="Times New Roman"/>
          <w:bCs/>
          <w:spacing w:val="3"/>
          <w:sz w:val="24"/>
          <w:szCs w:val="24"/>
        </w:rPr>
        <w:t>УКиИ</w:t>
      </w:r>
      <w:proofErr w:type="spellEnd"/>
      <w:r w:rsidR="00E83280" w:rsidRPr="00E83280">
        <w:rPr>
          <w:rFonts w:ascii="Times New Roman" w:hAnsi="Times New Roman"/>
          <w:bCs/>
          <w:spacing w:val="3"/>
          <w:sz w:val="24"/>
          <w:szCs w:val="24"/>
        </w:rPr>
        <w:t xml:space="preserve"> выделено финансирование:</w:t>
      </w:r>
    </w:p>
    <w:p w:rsidR="00E25F10" w:rsidRPr="00E83280" w:rsidRDefault="00E25F10" w:rsidP="00E832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- в соответствии с решением Нерюнгринского районного Совета депутатов от 20.12.2016 № 6-33 </w:t>
      </w:r>
      <w:r w:rsidRPr="00E83280">
        <w:rPr>
          <w:rFonts w:ascii="Times New Roman" w:hAnsi="Times New Roman"/>
          <w:sz w:val="24"/>
          <w:szCs w:val="24"/>
        </w:rPr>
        <w:t>«О внесении изменений и дополнений в решение Нерюнгринского районного Совета депутатов от 24.12.2015 № 4-26 «О бюджете Нерюнгринского района на 2016 год»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 выделено бюджетных ассигнований в сумме </w:t>
      </w:r>
      <w:r w:rsidR="00E83280" w:rsidRPr="00E83280">
        <w:rPr>
          <w:rFonts w:ascii="Times New Roman" w:hAnsi="Times New Roman"/>
          <w:bCs/>
          <w:spacing w:val="3"/>
          <w:sz w:val="24"/>
          <w:szCs w:val="24"/>
        </w:rPr>
        <w:t>195 308,80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 тыс. рублей; </w:t>
      </w:r>
    </w:p>
    <w:p w:rsidR="00E25F10" w:rsidRPr="00E83280" w:rsidRDefault="00E25F10" w:rsidP="00E832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- в соответствии с паспортом Программы объем финансирования на 2016 год утвержден в сумме </w:t>
      </w:r>
      <w:r w:rsidR="00E83280" w:rsidRPr="00E83280">
        <w:rPr>
          <w:rFonts w:ascii="Times New Roman" w:hAnsi="Times New Roman"/>
          <w:bCs/>
          <w:spacing w:val="3"/>
          <w:sz w:val="24"/>
          <w:szCs w:val="24"/>
        </w:rPr>
        <w:t>19</w:t>
      </w:r>
      <w:r w:rsidR="00A9284A">
        <w:rPr>
          <w:rFonts w:ascii="Times New Roman" w:hAnsi="Times New Roman"/>
          <w:bCs/>
          <w:spacing w:val="3"/>
          <w:sz w:val="24"/>
          <w:szCs w:val="24"/>
        </w:rPr>
        <w:t>9 244,60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E83280" w:rsidRPr="00E83280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E25F10" w:rsidRPr="00E83280" w:rsidRDefault="00E25F10" w:rsidP="00E8328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83280">
        <w:rPr>
          <w:rFonts w:ascii="Times New Roman" w:hAnsi="Times New Roman" w:cs="Times New Roman"/>
          <w:b w:val="0"/>
          <w:color w:val="auto"/>
          <w:spacing w:val="3"/>
        </w:rPr>
        <w:tab/>
        <w:t>Расхождение суммы финансового обеспечения, отраженного в паспорте Программы с решени</w:t>
      </w:r>
      <w:r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>ем</w:t>
      </w:r>
      <w:r w:rsidRPr="00E83280">
        <w:rPr>
          <w:rFonts w:ascii="Times New Roman" w:hAnsi="Times New Roman" w:cs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E83280">
        <w:rPr>
          <w:rFonts w:ascii="Times New Roman" w:hAnsi="Times New Roman" w:cs="Times New Roman"/>
          <w:b w:val="0"/>
          <w:color w:val="auto"/>
        </w:rPr>
        <w:t>от 24.12.2015 № 4-26 «О бюджете Нерюнгринского района на 2016 год» обусловлено тем, что:</w:t>
      </w:r>
    </w:p>
    <w:p w:rsidR="00E83280" w:rsidRPr="00E83280" w:rsidRDefault="00E25F10" w:rsidP="00E83280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E83280">
        <w:rPr>
          <w:rFonts w:ascii="Times New Roman" w:hAnsi="Times New Roman" w:cs="Times New Roman"/>
          <w:b w:val="0"/>
          <w:color w:val="auto"/>
        </w:rPr>
        <w:t>- п</w:t>
      </w:r>
      <w:r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оследние изменения в Программу внесены постановлением Нерюнгринской </w:t>
      </w:r>
      <w:r w:rsidR="00E83280"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>районной администрации от 28</w:t>
      </w:r>
      <w:r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>.0</w:t>
      </w:r>
      <w:r w:rsidR="00E83280"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>4</w:t>
      </w:r>
      <w:r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>.2016 № 4</w:t>
      </w:r>
      <w:r w:rsidR="00E83280"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>87</w:t>
      </w:r>
      <w:r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</w:t>
      </w:r>
      <w:r w:rsidRPr="00E83280">
        <w:rPr>
          <w:rFonts w:ascii="Times New Roman" w:hAnsi="Times New Roman" w:cs="Times New Roman"/>
          <w:b w:val="0"/>
          <w:color w:val="auto"/>
        </w:rPr>
        <w:t xml:space="preserve">"О внесении изменений в постановление Нерюнгринской районной администрации </w:t>
      </w:r>
      <w:r w:rsidR="00E83280" w:rsidRPr="00E83280">
        <w:rPr>
          <w:rFonts w:ascii="Times New Roman" w:hAnsi="Times New Roman" w:cs="Times New Roman"/>
          <w:b w:val="0"/>
        </w:rPr>
        <w:t>от 03.08.2012 № 1482 "Об утверждении муниципальной программы "Социально-культурная деятельность учреждений культуры Нерюнгринского района на 2012-2016 годы"</w:t>
      </w:r>
    </w:p>
    <w:p w:rsidR="00DC65CC" w:rsidRDefault="00E25F10" w:rsidP="00DC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280">
        <w:rPr>
          <w:rFonts w:ascii="Times New Roman" w:hAnsi="Times New Roman"/>
          <w:sz w:val="24"/>
          <w:szCs w:val="24"/>
        </w:rPr>
        <w:t>- в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 р</w:t>
      </w:r>
      <w:r w:rsidRPr="00E83280">
        <w:rPr>
          <w:rFonts w:ascii="Times New Roman" w:hAnsi="Times New Roman"/>
          <w:sz w:val="24"/>
          <w:szCs w:val="24"/>
        </w:rPr>
        <w:t xml:space="preserve">ешение Нерюнгринского районного Совета депутатов от 24.12.2015 № 4-26 «О бюджете Нерюнгринского района на 2016 год» решениями сессии Нерюнгринского районного Совета депутатов вносились изменения и дополнения, в том числе:  от 07.09.2016 № 2-31; от 25.11.2016 № 4-32; от 20.12.2016 № 6-33. </w:t>
      </w:r>
    </w:p>
    <w:p w:rsidR="00DC65CC" w:rsidRDefault="00DC65CC" w:rsidP="00DC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5CC" w:rsidRDefault="00DC65CC" w:rsidP="00DC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5CC" w:rsidRDefault="00DC65CC" w:rsidP="00DC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5CC" w:rsidRDefault="00DC65CC" w:rsidP="00DC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F10" w:rsidRDefault="00E25F10" w:rsidP="00DC65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3280">
        <w:rPr>
          <w:rFonts w:ascii="Times New Roman" w:hAnsi="Times New Roman"/>
          <w:sz w:val="24"/>
          <w:szCs w:val="24"/>
        </w:rPr>
        <w:lastRenderedPageBreak/>
        <w:t>Данные приведены в</w:t>
      </w:r>
      <w:r w:rsidRPr="000F475B">
        <w:rPr>
          <w:rFonts w:ascii="Times New Roman" w:hAnsi="Times New Roman"/>
          <w:sz w:val="24"/>
          <w:szCs w:val="24"/>
        </w:rPr>
        <w:t xml:space="preserve"> таблице:</w:t>
      </w:r>
    </w:p>
    <w:p w:rsidR="00E25F10" w:rsidRDefault="00E25F10" w:rsidP="00E2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1777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E25F10" w:rsidRPr="00F32F8F" w:rsidTr="008360DA">
        <w:trPr>
          <w:trHeight w:val="28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10" w:rsidRDefault="00E25F1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Программы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изменениями и дополнениями, внесенными постановлением </w:t>
            </w:r>
          </w:p>
          <w:p w:rsidR="00E25F10" w:rsidRPr="00F32F8F" w:rsidRDefault="00A61B12" w:rsidP="00A61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28</w:t>
            </w:r>
            <w:r w:rsidR="00E25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E25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.2016 № 624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10" w:rsidRPr="00F32F8F" w:rsidRDefault="00E25F1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Решения НРСД </w:t>
            </w:r>
          </w:p>
        </w:tc>
      </w:tr>
      <w:tr w:rsidR="00E25F10" w:rsidRPr="00F32F8F" w:rsidTr="008360DA">
        <w:trPr>
          <w:trHeight w:val="69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10" w:rsidRPr="00F32F8F" w:rsidRDefault="00E25F10" w:rsidP="00836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10" w:rsidRPr="00F32F8F" w:rsidRDefault="00E25F1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дата, номер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10" w:rsidRPr="00F32F8F" w:rsidRDefault="00E25F1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финансового обеспечения за счет средств местного бюджета</w:t>
            </w:r>
          </w:p>
        </w:tc>
      </w:tr>
      <w:tr w:rsidR="00E25F10" w:rsidRPr="00F32F8F" w:rsidTr="008360DA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10" w:rsidRPr="00F32F8F" w:rsidRDefault="00E83280" w:rsidP="0005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056F6E">
              <w:rPr>
                <w:rFonts w:ascii="Times New Roman" w:eastAsia="Times New Roman" w:hAnsi="Times New Roman"/>
                <w:color w:val="000000"/>
                <w:lang w:eastAsia="ru-RU"/>
              </w:rPr>
              <w:t>4 671,20</w:t>
            </w:r>
            <w:r w:rsidR="00E25F10"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10" w:rsidRPr="00F32F8F" w:rsidRDefault="00E25F1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07.09.2016 № 2-31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10" w:rsidRPr="00F32F8F" w:rsidRDefault="00E8328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194 671,20</w:t>
            </w:r>
          </w:p>
        </w:tc>
      </w:tr>
      <w:tr w:rsidR="00E25F10" w:rsidRPr="00F32F8F" w:rsidTr="008360DA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10" w:rsidRPr="00F32F8F" w:rsidRDefault="00E25F1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10" w:rsidRPr="00F32F8F" w:rsidRDefault="00E25F1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25.11.2016 № 4-32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10" w:rsidRPr="00F32F8F" w:rsidRDefault="00E8328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195 266,70</w:t>
            </w:r>
          </w:p>
        </w:tc>
      </w:tr>
      <w:tr w:rsidR="00E25F10" w:rsidRPr="00F32F8F" w:rsidTr="008360DA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10" w:rsidRPr="00F32F8F" w:rsidRDefault="00E25F1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10" w:rsidRPr="00F32F8F" w:rsidRDefault="00E25F1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F8F">
              <w:rPr>
                <w:rFonts w:ascii="Times New Roman" w:eastAsia="Times New Roman" w:hAnsi="Times New Roman"/>
                <w:color w:val="000000"/>
                <w:lang w:eastAsia="ru-RU"/>
              </w:rPr>
              <w:t>20.12.2016 № 6-33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10" w:rsidRPr="00F32F8F" w:rsidRDefault="00E83280" w:rsidP="008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195 308,80</w:t>
            </w:r>
          </w:p>
        </w:tc>
      </w:tr>
    </w:tbl>
    <w:p w:rsidR="00E25F10" w:rsidRDefault="00E25F10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13D4" w:rsidRDefault="00056F6E" w:rsidP="00056F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719E">
        <w:rPr>
          <w:rFonts w:ascii="Times New Roman" w:hAnsi="Times New Roman"/>
          <w:bCs/>
          <w:sz w:val="24"/>
          <w:szCs w:val="24"/>
        </w:rPr>
        <w:t xml:space="preserve">Контрольным мероприятием установлено, что с </w:t>
      </w:r>
      <w:r w:rsidR="000B1F0B">
        <w:rPr>
          <w:rFonts w:ascii="Times New Roman" w:hAnsi="Times New Roman"/>
          <w:bCs/>
          <w:sz w:val="24"/>
          <w:szCs w:val="24"/>
        </w:rPr>
        <w:t>ноября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2016 года в решение о бюджете Нерюнгринского района на 2016 год, вносились изменения в части финансового обеспечения Программы, но  Программа по состоянию на 01.01.2017 года не приведена в соответствие с решением о бюджете Нерюнгринского района на 2016 год. В результате к</w:t>
      </w:r>
      <w:r w:rsidRPr="001A719E">
        <w:rPr>
          <w:rFonts w:ascii="Times New Roman" w:hAnsi="Times New Roman"/>
          <w:bCs/>
          <w:sz w:val="24"/>
          <w:szCs w:val="24"/>
        </w:rPr>
        <w:t xml:space="preserve">ассовое исполнение расходов </w:t>
      </w:r>
      <w:r w:rsidR="000B1F0B">
        <w:rPr>
          <w:rFonts w:ascii="Times New Roman" w:hAnsi="Times New Roman"/>
          <w:bCs/>
          <w:sz w:val="24"/>
          <w:szCs w:val="24"/>
        </w:rPr>
        <w:t xml:space="preserve">МКУ </w:t>
      </w:r>
      <w:proofErr w:type="spellStart"/>
      <w:r w:rsidR="000B1F0B">
        <w:rPr>
          <w:rFonts w:ascii="Times New Roman" w:hAnsi="Times New Roman"/>
          <w:bCs/>
          <w:sz w:val="24"/>
          <w:szCs w:val="24"/>
        </w:rPr>
        <w:t>УКиИ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(в рамках выполнения программных мероприятий) за 2016 год на 1</w:t>
      </w:r>
      <w:r w:rsidR="000B1F0B">
        <w:rPr>
          <w:rFonts w:ascii="Times New Roman" w:hAnsi="Times New Roman"/>
          <w:bCs/>
          <w:sz w:val="24"/>
          <w:szCs w:val="24"/>
        </w:rPr>
        <w:t> 493,20</w:t>
      </w:r>
      <w:r w:rsidRPr="001A719E">
        <w:rPr>
          <w:rFonts w:ascii="Times New Roman" w:hAnsi="Times New Roman"/>
          <w:bCs/>
          <w:sz w:val="24"/>
          <w:szCs w:val="24"/>
        </w:rPr>
        <w:t xml:space="preserve"> тыс. рублей больше финансового обеспечения Программы (отраженного в паспорте Программы)</w:t>
      </w:r>
      <w:r w:rsidR="00AC13D4">
        <w:rPr>
          <w:rFonts w:ascii="Times New Roman" w:hAnsi="Times New Roman"/>
          <w:bCs/>
          <w:sz w:val="24"/>
          <w:szCs w:val="24"/>
        </w:rPr>
        <w:t>.</w:t>
      </w:r>
    </w:p>
    <w:p w:rsidR="00056F6E" w:rsidRDefault="00056F6E" w:rsidP="00056F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Далее проведено сопоставление бюджетных назначений, утвержденных решением о бюджете Нерюнгринского района на 2016 год с да</w:t>
      </w:r>
      <w:r w:rsidR="007B0076">
        <w:rPr>
          <w:rFonts w:ascii="Times New Roman" w:hAnsi="Times New Roman"/>
          <w:bCs/>
          <w:sz w:val="24"/>
          <w:szCs w:val="24"/>
        </w:rPr>
        <w:t xml:space="preserve">нными об исполнении Программы </w:t>
      </w:r>
      <w:r>
        <w:rPr>
          <w:rFonts w:ascii="Times New Roman" w:hAnsi="Times New Roman"/>
          <w:bCs/>
          <w:sz w:val="24"/>
          <w:szCs w:val="24"/>
        </w:rPr>
        <w:t>за 2016 год (в разрезе направлений) и кассов</w:t>
      </w:r>
      <w:r w:rsidR="000B1F0B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м исполнением расходов </w:t>
      </w:r>
      <w:r w:rsidR="000B1F0B">
        <w:rPr>
          <w:rFonts w:ascii="Times New Roman" w:hAnsi="Times New Roman"/>
          <w:bCs/>
          <w:sz w:val="24"/>
          <w:szCs w:val="24"/>
        </w:rPr>
        <w:t xml:space="preserve">МКУ </w:t>
      </w:r>
      <w:proofErr w:type="spellStart"/>
      <w:r w:rsidR="000B1F0B">
        <w:rPr>
          <w:rFonts w:ascii="Times New Roman" w:hAnsi="Times New Roman"/>
          <w:bCs/>
          <w:sz w:val="24"/>
          <w:szCs w:val="24"/>
        </w:rPr>
        <w:t>УКиИ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(в рамках Программы) за 2016 год:</w:t>
      </w:r>
    </w:p>
    <w:p w:rsidR="00EF20F5" w:rsidRDefault="000B1F0B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418"/>
      </w:tblGrid>
      <w:tr w:rsidR="00EF20F5" w:rsidRPr="00EF20F5" w:rsidTr="009E3E08">
        <w:trPr>
          <w:trHeight w:val="34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Отклонения (гр. 4- гр.3)</w:t>
            </w:r>
          </w:p>
        </w:tc>
      </w:tr>
      <w:tr w:rsidR="009E3E08" w:rsidRPr="00EF20F5" w:rsidTr="000B1F0B">
        <w:trPr>
          <w:trHeight w:val="82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Утверждены плановые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E3E08" w:rsidRPr="00EF20F5" w:rsidTr="000B1F0B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9E3E08" w:rsidRPr="00EF20F5" w:rsidTr="000B1F0B">
        <w:trPr>
          <w:trHeight w:val="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lang w:eastAsia="ru-RU"/>
              </w:rPr>
              <w:t>"Управление программой"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202,30</w:t>
            </w:r>
          </w:p>
        </w:tc>
      </w:tr>
      <w:tr w:rsidR="009E3E08" w:rsidRPr="00EF20F5" w:rsidTr="000B1F0B">
        <w:trPr>
          <w:trHeight w:val="11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 I: "Современная библиотека в информационном и культурном пространстве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29 867,30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-177,20</w:t>
            </w:r>
          </w:p>
        </w:tc>
      </w:tr>
      <w:tr w:rsidR="009E3E08" w:rsidRPr="00EF20F5" w:rsidTr="000B1F0B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Направление II: "Детские музыкальные школы"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146 580,50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145 018,40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-1 483,60</w:t>
            </w:r>
          </w:p>
        </w:tc>
      </w:tr>
      <w:tr w:rsidR="009E3E08" w:rsidRPr="00EF20F5" w:rsidTr="000B1F0B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 III: "Деятельность культурно-этнографического центра"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-44,40</w:t>
            </w:r>
          </w:p>
        </w:tc>
      </w:tr>
      <w:tr w:rsidR="009E3E08" w:rsidRPr="00EF20F5" w:rsidTr="000B1F0B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 IV: "Организация и проведение культурно-массовых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9,70</w:t>
            </w:r>
          </w:p>
        </w:tc>
      </w:tr>
      <w:tr w:rsidR="009E3E08" w:rsidRPr="00EF20F5" w:rsidTr="000B1F0B">
        <w:trPr>
          <w:trHeight w:val="11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 V: "Организация и проведение культурно-массовых мероприятий Нерюнгринской районной администрацией"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E3E08" w:rsidRPr="00EF20F5" w:rsidTr="000B1F0B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196 516,90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196 164,40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194 671,20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5" w:rsidRPr="00EF20F5" w:rsidRDefault="00EF20F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-1 493,20</w:t>
            </w:r>
          </w:p>
        </w:tc>
      </w:tr>
    </w:tbl>
    <w:p w:rsidR="00EF20F5" w:rsidRDefault="00EF20F5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13D4" w:rsidRPr="00B419DA" w:rsidRDefault="00AC13D4" w:rsidP="00AC13D4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Общее отклонение </w:t>
      </w:r>
      <w:r>
        <w:rPr>
          <w:rFonts w:ascii="Times New Roman" w:hAnsi="Times New Roman"/>
          <w:bCs/>
          <w:sz w:val="24"/>
          <w:szCs w:val="24"/>
        </w:rPr>
        <w:t xml:space="preserve">кассового исполнения от суммы, утвержденного Программой финансирования </w:t>
      </w:r>
      <w:r w:rsidRPr="00B419DA">
        <w:rPr>
          <w:rFonts w:ascii="Times New Roman" w:hAnsi="Times New Roman"/>
          <w:bCs/>
          <w:sz w:val="24"/>
          <w:szCs w:val="24"/>
        </w:rPr>
        <w:t>составило 1</w:t>
      </w:r>
      <w:r>
        <w:rPr>
          <w:rFonts w:ascii="Times New Roman" w:hAnsi="Times New Roman"/>
          <w:bCs/>
          <w:sz w:val="24"/>
          <w:szCs w:val="24"/>
        </w:rPr>
        <w:t> 493,20</w:t>
      </w:r>
      <w:r w:rsidRPr="00B419DA">
        <w:rPr>
          <w:rFonts w:ascii="Times New Roman" w:hAnsi="Times New Roman"/>
          <w:bCs/>
          <w:sz w:val="24"/>
          <w:szCs w:val="24"/>
        </w:rPr>
        <w:t xml:space="preserve"> тыс. рублей, данное обстоятельство позволяет сделать вывод о том, что кассовое исполнение расходов производится </w:t>
      </w:r>
      <w:r>
        <w:rPr>
          <w:rFonts w:ascii="Times New Roman" w:hAnsi="Times New Roman"/>
          <w:bCs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/>
          <w:bCs/>
          <w:sz w:val="24"/>
          <w:szCs w:val="24"/>
        </w:rPr>
        <w:t>УКиИ</w:t>
      </w:r>
      <w:proofErr w:type="spellEnd"/>
      <w:r w:rsidRPr="00B419DA">
        <w:rPr>
          <w:rFonts w:ascii="Times New Roman" w:hAnsi="Times New Roman"/>
          <w:bCs/>
          <w:sz w:val="24"/>
          <w:szCs w:val="24"/>
        </w:rPr>
        <w:t xml:space="preserve"> вне зависимости от внесения изменений в Программу.</w:t>
      </w:r>
    </w:p>
    <w:p w:rsidR="00AC13D4" w:rsidRDefault="00AC13D4" w:rsidP="00AC13D4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t>Наибольший удельный вес отклонений наблюдается по следующим направлениям Программы:</w:t>
      </w:r>
    </w:p>
    <w:p w:rsidR="00AC13D4" w:rsidRPr="00B419DA" w:rsidRDefault="00AC13D4" w:rsidP="00AC13D4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AC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I: </w:t>
      </w:r>
      <w:r w:rsidRPr="00EF20F5">
        <w:rPr>
          <w:rFonts w:ascii="Times New Roman" w:eastAsia="Times New Roman" w:hAnsi="Times New Roman"/>
          <w:color w:val="000000"/>
          <w:lang w:eastAsia="ru-RU"/>
        </w:rPr>
        <w:t>"Современная библиотека в информационном и культурном пространстве района"</w:t>
      </w:r>
      <w:r>
        <w:rPr>
          <w:rFonts w:ascii="Times New Roman" w:eastAsia="Times New Roman" w:hAnsi="Times New Roman"/>
          <w:color w:val="000000"/>
          <w:lang w:eastAsia="ru-RU"/>
        </w:rPr>
        <w:t>, отклонение составило 177,20 тыс. рублей;</w:t>
      </w:r>
    </w:p>
    <w:p w:rsidR="00AC13D4" w:rsidRPr="00B419DA" w:rsidRDefault="00AC13D4" w:rsidP="00AC13D4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- </w:t>
      </w:r>
      <w:r w:rsidRPr="00AC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II: </w:t>
      </w:r>
      <w:r w:rsidRPr="00EF20F5">
        <w:rPr>
          <w:rFonts w:ascii="Times New Roman" w:eastAsia="Times New Roman" w:hAnsi="Times New Roman"/>
          <w:color w:val="000000"/>
          <w:lang w:eastAsia="ru-RU"/>
        </w:rPr>
        <w:t>"Детские музыкальные школы"</w:t>
      </w:r>
      <w:r w:rsidRPr="00B41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1 483,60 тыс. рублей.</w:t>
      </w:r>
    </w:p>
    <w:p w:rsidR="00AC13D4" w:rsidRPr="00B419DA" w:rsidRDefault="00AC13D4" w:rsidP="00AC13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DA">
        <w:rPr>
          <w:rFonts w:ascii="Times New Roman" w:hAnsi="Times New Roman"/>
          <w:bCs/>
          <w:spacing w:val="3"/>
          <w:sz w:val="24"/>
          <w:szCs w:val="24"/>
        </w:rPr>
        <w:t xml:space="preserve">В нарушение статьи 33 Положения о бюджетном процессе в Нерюнгринском районе </w:t>
      </w:r>
      <w:r w:rsidR="00162CF5">
        <w:rPr>
          <w:rFonts w:ascii="Times New Roman" w:hAnsi="Times New Roman"/>
          <w:bCs/>
          <w:spacing w:val="3"/>
          <w:sz w:val="24"/>
          <w:szCs w:val="24"/>
        </w:rPr>
        <w:t xml:space="preserve">МКУ </w:t>
      </w:r>
      <w:proofErr w:type="spellStart"/>
      <w:r w:rsidR="00162CF5">
        <w:rPr>
          <w:rFonts w:ascii="Times New Roman" w:hAnsi="Times New Roman"/>
          <w:bCs/>
          <w:spacing w:val="3"/>
          <w:sz w:val="24"/>
          <w:szCs w:val="24"/>
        </w:rPr>
        <w:t>УКиИ</w:t>
      </w:r>
      <w:proofErr w:type="spellEnd"/>
      <w:r w:rsidRPr="00B419DA">
        <w:rPr>
          <w:rFonts w:ascii="Times New Roman" w:hAnsi="Times New Roman"/>
          <w:bCs/>
          <w:spacing w:val="3"/>
          <w:sz w:val="24"/>
          <w:szCs w:val="24"/>
        </w:rPr>
        <w:t xml:space="preserve"> не обеспечена </w:t>
      </w:r>
      <w:r w:rsidRPr="00B419DA">
        <w:rPr>
          <w:rFonts w:ascii="Times New Roman" w:hAnsi="Times New Roman"/>
          <w:sz w:val="24"/>
          <w:szCs w:val="24"/>
        </w:rPr>
        <w:t>результативность, использования предусмотренных ему бюджетных ассигнований.</w:t>
      </w:r>
    </w:p>
    <w:p w:rsidR="00AC13D4" w:rsidRPr="00B419DA" w:rsidRDefault="00AC13D4" w:rsidP="00AC13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19DA">
        <w:rPr>
          <w:rFonts w:ascii="Times New Roman" w:hAnsi="Times New Roman"/>
          <w:sz w:val="24"/>
          <w:szCs w:val="24"/>
        </w:rPr>
        <w:t xml:space="preserve">В нарушение пункта 6.3 раздела </w:t>
      </w:r>
      <w:r w:rsidRPr="00B419DA">
        <w:rPr>
          <w:rFonts w:ascii="Times New Roman" w:hAnsi="Times New Roman"/>
          <w:sz w:val="24"/>
          <w:szCs w:val="24"/>
          <w:lang w:val="en-US"/>
        </w:rPr>
        <w:t>VI</w:t>
      </w:r>
      <w:r w:rsidRPr="00B419DA">
        <w:rPr>
          <w:rFonts w:ascii="Times New Roman" w:hAnsi="Times New Roman"/>
          <w:sz w:val="24"/>
          <w:szCs w:val="24"/>
        </w:rPr>
        <w:t xml:space="preserve"> Порядка от 02.04.2015 № 696 </w:t>
      </w:r>
      <w:r w:rsidR="00162CF5">
        <w:rPr>
          <w:rFonts w:ascii="Times New Roman" w:hAnsi="Times New Roman"/>
          <w:sz w:val="24"/>
          <w:szCs w:val="24"/>
        </w:rPr>
        <w:t xml:space="preserve">МКУ </w:t>
      </w:r>
      <w:proofErr w:type="spellStart"/>
      <w:r w:rsidR="00162CF5">
        <w:rPr>
          <w:rFonts w:ascii="Times New Roman" w:hAnsi="Times New Roman"/>
          <w:sz w:val="24"/>
          <w:szCs w:val="24"/>
        </w:rPr>
        <w:t>УКиИ</w:t>
      </w:r>
      <w:proofErr w:type="spellEnd"/>
      <w:r w:rsidR="0041777F">
        <w:rPr>
          <w:rFonts w:ascii="Times New Roman" w:hAnsi="Times New Roman"/>
          <w:sz w:val="24"/>
          <w:szCs w:val="24"/>
        </w:rPr>
        <w:t xml:space="preserve"> должным образом,</w:t>
      </w:r>
      <w:r w:rsidRPr="00B419DA">
        <w:rPr>
          <w:rFonts w:ascii="Times New Roman" w:hAnsi="Times New Roman"/>
          <w:sz w:val="24"/>
          <w:szCs w:val="24"/>
        </w:rPr>
        <w:t xml:space="preserve"> не осуществлялся контроль</w:t>
      </w:r>
      <w:r w:rsidR="0041777F">
        <w:rPr>
          <w:rFonts w:ascii="Times New Roman" w:hAnsi="Times New Roman"/>
          <w:sz w:val="24"/>
          <w:szCs w:val="24"/>
        </w:rPr>
        <w:t>,</w:t>
      </w:r>
      <w:r w:rsidRPr="00B419DA">
        <w:rPr>
          <w:rFonts w:ascii="Times New Roman" w:hAnsi="Times New Roman"/>
          <w:sz w:val="24"/>
          <w:szCs w:val="24"/>
        </w:rPr>
        <w:t xml:space="preserve"> за ходом реализации Программы.</w:t>
      </w:r>
    </w:p>
    <w:p w:rsidR="00EF20F5" w:rsidRDefault="00EF20F5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7C1F" w:rsidRDefault="00117C1F" w:rsidP="0011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>2. «</w:t>
      </w:r>
      <w:proofErr w:type="spellStart"/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>Энергоресурсосбережение</w:t>
      </w:r>
      <w:proofErr w:type="spellEnd"/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и повышение энергетической эффективности муниципального образования Нерюнгринский район на 2013-2015 годы и  на период до 2020 года»,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Start"/>
      <w:r w:rsidRPr="00732178">
        <w:rPr>
          <w:rFonts w:ascii="Times New Roman" w:hAnsi="Times New Roman"/>
          <w:bCs/>
          <w:spacing w:val="3"/>
          <w:sz w:val="24"/>
          <w:szCs w:val="24"/>
        </w:rPr>
        <w:t>утвержденная</w:t>
      </w:r>
      <w:proofErr w:type="gramEnd"/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</w:t>
      </w:r>
      <w:r w:rsidR="00D4289E">
        <w:rPr>
          <w:rFonts w:ascii="Times New Roman" w:hAnsi="Times New Roman"/>
          <w:bCs/>
          <w:spacing w:val="3"/>
          <w:sz w:val="24"/>
          <w:szCs w:val="24"/>
        </w:rPr>
        <w:t>инистрации от 07.11.2012 № 2288. Н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а 2016 год МКУ </w:t>
      </w:r>
      <w:proofErr w:type="spellStart"/>
      <w:r w:rsidRPr="00732178">
        <w:rPr>
          <w:rFonts w:ascii="Times New Roman" w:hAnsi="Times New Roman"/>
          <w:bCs/>
          <w:spacing w:val="3"/>
          <w:sz w:val="24"/>
          <w:szCs w:val="24"/>
        </w:rPr>
        <w:t>УКиИ</w:t>
      </w:r>
      <w:proofErr w:type="spellEnd"/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выделено бюджетных ассигнований </w:t>
      </w:r>
      <w:r w:rsidR="00DE3EFD" w:rsidRPr="00732178">
        <w:rPr>
          <w:rFonts w:ascii="Times New Roman" w:hAnsi="Times New Roman"/>
          <w:bCs/>
          <w:spacing w:val="3"/>
          <w:sz w:val="24"/>
          <w:szCs w:val="24"/>
        </w:rPr>
        <w:t>1 911,70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кассовое исполнение составило </w:t>
      </w:r>
      <w:r w:rsidR="00DE3EFD" w:rsidRPr="00732178">
        <w:rPr>
          <w:rFonts w:ascii="Times New Roman" w:hAnsi="Times New Roman"/>
          <w:bCs/>
          <w:spacing w:val="3"/>
          <w:sz w:val="24"/>
          <w:szCs w:val="24"/>
        </w:rPr>
        <w:t>1 911,70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тыс. рублей. </w:t>
      </w:r>
    </w:p>
    <w:p w:rsidR="00FA2E43" w:rsidRPr="00732178" w:rsidRDefault="00FA2E43" w:rsidP="0011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376420" w:rsidRDefault="00376420" w:rsidP="002860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7071D5" w:rsidRDefault="007071D5" w:rsidP="0070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1D5">
        <w:rPr>
          <w:rFonts w:ascii="Times New Roman" w:hAnsi="Times New Roman"/>
          <w:b/>
          <w:sz w:val="28"/>
          <w:szCs w:val="28"/>
        </w:rPr>
        <w:t>2.</w:t>
      </w:r>
      <w:r w:rsidR="0078444E">
        <w:rPr>
          <w:rFonts w:ascii="Times New Roman" w:hAnsi="Times New Roman"/>
          <w:b/>
          <w:sz w:val="28"/>
          <w:szCs w:val="28"/>
        </w:rPr>
        <w:t>2</w:t>
      </w:r>
      <w:r w:rsidRPr="007071D5">
        <w:rPr>
          <w:rFonts w:ascii="Times New Roman" w:hAnsi="Times New Roman"/>
          <w:b/>
          <w:sz w:val="28"/>
          <w:szCs w:val="28"/>
        </w:rPr>
        <w:t xml:space="preserve"> Анализ исполнения расходных обязательств МКУ </w:t>
      </w:r>
      <w:proofErr w:type="spellStart"/>
      <w:r w:rsidRPr="007071D5">
        <w:rPr>
          <w:rFonts w:ascii="Times New Roman" w:hAnsi="Times New Roman"/>
          <w:b/>
          <w:sz w:val="28"/>
          <w:szCs w:val="28"/>
        </w:rPr>
        <w:t>УКиИ</w:t>
      </w:r>
      <w:proofErr w:type="spellEnd"/>
      <w:r w:rsidRPr="007071D5">
        <w:rPr>
          <w:rFonts w:ascii="Times New Roman" w:hAnsi="Times New Roman"/>
          <w:b/>
          <w:sz w:val="28"/>
          <w:szCs w:val="28"/>
        </w:rPr>
        <w:t xml:space="preserve"> за 2016 год</w:t>
      </w:r>
    </w:p>
    <w:p w:rsidR="007071D5" w:rsidRDefault="007071D5" w:rsidP="0070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7071D5">
        <w:rPr>
          <w:rFonts w:ascii="Times New Roman" w:hAnsi="Times New Roman"/>
          <w:b/>
          <w:bCs/>
          <w:spacing w:val="3"/>
          <w:sz w:val="28"/>
          <w:szCs w:val="28"/>
        </w:rPr>
        <w:t>в разрезе классификации сектора государственного управления (КОСГУ)</w:t>
      </w:r>
    </w:p>
    <w:p w:rsidR="00FA2E43" w:rsidRPr="007071D5" w:rsidRDefault="00FA2E43" w:rsidP="0070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132C05" w:rsidRDefault="000243F5" w:rsidP="00561A1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Расходование средств </w:t>
      </w:r>
      <w:r w:rsidR="00125DDE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МКУ </w:t>
      </w:r>
      <w:proofErr w:type="spellStart"/>
      <w:r w:rsidR="00125DDE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УКиИ</w:t>
      </w:r>
      <w:proofErr w:type="spellEnd"/>
      <w:r w:rsidR="00125DDE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осуществляется сог</w:t>
      </w:r>
      <w:r w:rsidR="0034590E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ласно бюджетной росписи по смете  расходов. 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соответствии со сметой на 201</w:t>
      </w:r>
      <w:r w:rsidR="00561A1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утверждено бюджетных ассигнований – 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18</w:t>
      </w:r>
      <w:r w:rsidR="00561A1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5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 </w:t>
      </w:r>
      <w:r w:rsidR="00561A1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029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,</w:t>
      </w:r>
      <w:r w:rsidR="00561A1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0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</w:t>
      </w:r>
      <w:r w:rsidR="00DC65BA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132C0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течени</w:t>
      </w:r>
      <w:r w:rsidR="003F1395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201</w:t>
      </w:r>
      <w:r w:rsidR="00561A1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года из бюджета Республики Саха (Якутия) </w:t>
      </w:r>
      <w:r w:rsidR="000D4037" w:rsidRPr="002A7D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предоставлены субсидии на софинансирование расходных обязательств, </w:t>
      </w:r>
      <w:r w:rsidR="00A74FC4" w:rsidRPr="002A7D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 так же </w:t>
      </w:r>
      <w:r w:rsidR="00A74FC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произведено </w:t>
      </w:r>
      <w:r w:rsidR="00561A1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изменение</w:t>
      </w:r>
      <w:r w:rsidR="00A74FC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ассигнований за счет перераспределения средств бюджета Нерюнгринского района</w:t>
      </w:r>
      <w:r w:rsidR="00072E6B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132C0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DC65CC" w:rsidRDefault="00DC65CC" w:rsidP="00561A1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561A11" w:rsidRDefault="00DD5BBF" w:rsidP="00561A1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 учетом 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вн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есенных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изменени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й</w:t>
      </w:r>
      <w:r w:rsidR="0018339A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 дополнени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й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смета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МКУ </w:t>
      </w:r>
      <w:proofErr w:type="spellStart"/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УКиИ</w:t>
      </w:r>
      <w:proofErr w:type="spellEnd"/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на 201</w:t>
      </w:r>
      <w:r w:rsidR="00561A11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составила 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–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561A11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193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 3</w:t>
      </w:r>
      <w:r w:rsidR="00561A11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03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,</w:t>
      </w:r>
      <w:r w:rsidR="00561A11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18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тыс. руб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</w:t>
      </w:r>
      <w:r w:rsidR="00127076" w:rsidRPr="00023D67">
        <w:rPr>
          <w:rFonts w:ascii="Times New Roman" w:hAnsi="Times New Roman"/>
          <w:bCs/>
          <w:spacing w:val="3"/>
          <w:sz w:val="24"/>
          <w:szCs w:val="24"/>
        </w:rPr>
        <w:t>что</w:t>
      </w:r>
      <w:r w:rsidR="002E0783" w:rsidRPr="00023D6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24074" w:rsidRPr="00023D67">
        <w:rPr>
          <w:rFonts w:ascii="Times New Roman" w:hAnsi="Times New Roman"/>
          <w:bCs/>
          <w:spacing w:val="3"/>
          <w:sz w:val="24"/>
          <w:szCs w:val="24"/>
        </w:rPr>
        <w:t xml:space="preserve">не </w:t>
      </w:r>
      <w:r w:rsidR="00127076" w:rsidRPr="00023D67">
        <w:rPr>
          <w:rFonts w:ascii="Times New Roman" w:hAnsi="Times New Roman"/>
          <w:bCs/>
          <w:spacing w:val="3"/>
          <w:sz w:val="24"/>
          <w:szCs w:val="24"/>
        </w:rPr>
        <w:t xml:space="preserve">соответствует </w:t>
      </w:r>
      <w:r w:rsidR="00561A11" w:rsidRPr="00023D67">
        <w:rPr>
          <w:rFonts w:ascii="Times New Roman" w:hAnsi="Times New Roman"/>
          <w:bCs/>
          <w:spacing w:val="3"/>
          <w:sz w:val="24"/>
          <w:szCs w:val="24"/>
        </w:rPr>
        <w:t xml:space="preserve">Решению Нерюнгринского районного Совета депутатов от 20.12.2016 № 6-33 </w:t>
      </w:r>
      <w:r w:rsidR="00561A11" w:rsidRPr="00023D67">
        <w:rPr>
          <w:rFonts w:ascii="Times New Roman" w:hAnsi="Times New Roman"/>
          <w:sz w:val="24"/>
        </w:rPr>
        <w:t xml:space="preserve">«О внесении изменений и дополнений в решение Нерюнгринского районного Совета депутатов от 24.12.2015 № 4-26 «О бюджете Нерюнгринского района на 2016 год», в котором утвержденные расходы бюджета по </w:t>
      </w:r>
      <w:r w:rsidR="00561A11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МКУ </w:t>
      </w:r>
      <w:proofErr w:type="spellStart"/>
      <w:r w:rsidR="00561A11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УКиИ</w:t>
      </w:r>
      <w:proofErr w:type="spellEnd"/>
      <w:r w:rsidR="00561A11" w:rsidRPr="00023D67">
        <w:rPr>
          <w:rFonts w:ascii="Times New Roman" w:hAnsi="Times New Roman"/>
          <w:sz w:val="24"/>
        </w:rPr>
        <w:t xml:space="preserve"> на 2016 год</w:t>
      </w:r>
      <w:proofErr w:type="gramEnd"/>
      <w:r w:rsidR="00561A11" w:rsidRPr="00023D67">
        <w:rPr>
          <w:rFonts w:ascii="Times New Roman" w:hAnsi="Times New Roman"/>
          <w:sz w:val="24"/>
        </w:rPr>
        <w:t xml:space="preserve"> составили– </w:t>
      </w:r>
      <w:r w:rsidR="00EF466E" w:rsidRPr="00023D67">
        <w:rPr>
          <w:rFonts w:ascii="Times New Roman" w:hAnsi="Times New Roman"/>
          <w:sz w:val="24"/>
        </w:rPr>
        <w:t>19</w:t>
      </w:r>
      <w:r w:rsidR="00730F96" w:rsidRPr="00023D67">
        <w:rPr>
          <w:rFonts w:ascii="Times New Roman" w:hAnsi="Times New Roman"/>
          <w:sz w:val="24"/>
        </w:rPr>
        <w:t>2 378,90</w:t>
      </w:r>
      <w:r w:rsidR="00561A11" w:rsidRPr="00023D67">
        <w:rPr>
          <w:rFonts w:ascii="Times New Roman" w:hAnsi="Times New Roman"/>
          <w:sz w:val="24"/>
        </w:rPr>
        <w:t xml:space="preserve"> тыс. рублей. Разница – </w:t>
      </w:r>
      <w:r w:rsidR="00A9305D" w:rsidRPr="00023D67">
        <w:rPr>
          <w:rFonts w:ascii="Times New Roman" w:hAnsi="Times New Roman"/>
          <w:sz w:val="24"/>
        </w:rPr>
        <w:t>924,2</w:t>
      </w:r>
      <w:r w:rsidR="00EF466E" w:rsidRPr="00023D67">
        <w:rPr>
          <w:rFonts w:ascii="Times New Roman" w:hAnsi="Times New Roman"/>
          <w:sz w:val="24"/>
        </w:rPr>
        <w:t xml:space="preserve"> </w:t>
      </w:r>
      <w:r w:rsidR="00561A11" w:rsidRPr="00023D67">
        <w:rPr>
          <w:rFonts w:ascii="Times New Roman" w:hAnsi="Times New Roman"/>
          <w:sz w:val="24"/>
        </w:rPr>
        <w:t>тыс. рублей.</w:t>
      </w:r>
    </w:p>
    <w:p w:rsidR="00DC65CC" w:rsidRPr="00023D67" w:rsidRDefault="00DC65CC" w:rsidP="00561A1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A9305D" w:rsidRDefault="0020741E" w:rsidP="00A9305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023D67">
        <w:rPr>
          <w:rFonts w:ascii="Times New Roman" w:hAnsi="Times New Roman"/>
          <w:bCs/>
          <w:spacing w:val="3"/>
          <w:sz w:val="24"/>
          <w:szCs w:val="24"/>
        </w:rPr>
        <w:t xml:space="preserve">Контрольно-счетной палатой установлено, что </w:t>
      </w:r>
      <w:r w:rsidR="00CF4F72" w:rsidRPr="00023D67">
        <w:rPr>
          <w:rFonts w:ascii="Times New Roman" w:hAnsi="Times New Roman"/>
          <w:bCs/>
          <w:spacing w:val="3"/>
          <w:sz w:val="24"/>
          <w:szCs w:val="24"/>
        </w:rPr>
        <w:t>в</w:t>
      </w:r>
      <w:r w:rsidR="006445A2" w:rsidRPr="00023D67">
        <w:rPr>
          <w:rFonts w:ascii="Times New Roman" w:hAnsi="Times New Roman"/>
          <w:sz w:val="24"/>
        </w:rPr>
        <w:t>озникновение расхождений бюджетной финансовой отчетности</w:t>
      </w:r>
      <w:r w:rsidR="00F20E48" w:rsidRPr="00023D67">
        <w:rPr>
          <w:rFonts w:ascii="Times New Roman" w:hAnsi="Times New Roman"/>
          <w:sz w:val="24"/>
        </w:rPr>
        <w:t>,</w:t>
      </w:r>
      <w:r w:rsidR="006445A2" w:rsidRPr="00023D67">
        <w:rPr>
          <w:rFonts w:ascii="Times New Roman" w:hAnsi="Times New Roman"/>
          <w:sz w:val="24"/>
        </w:rPr>
        <w:t xml:space="preserve"> с решением о бюджете Нерюнгринского района</w:t>
      </w:r>
      <w:r w:rsidRPr="00023D67">
        <w:rPr>
          <w:rFonts w:ascii="Times New Roman" w:hAnsi="Times New Roman"/>
          <w:sz w:val="24"/>
        </w:rPr>
        <w:t xml:space="preserve"> на 201</w:t>
      </w:r>
      <w:r w:rsidR="00561A11" w:rsidRPr="00023D67">
        <w:rPr>
          <w:rFonts w:ascii="Times New Roman" w:hAnsi="Times New Roman"/>
          <w:sz w:val="24"/>
        </w:rPr>
        <w:t>6</w:t>
      </w:r>
      <w:r w:rsidR="006445A2" w:rsidRPr="00023D67">
        <w:rPr>
          <w:rFonts w:ascii="Times New Roman" w:hAnsi="Times New Roman"/>
          <w:sz w:val="24"/>
        </w:rPr>
        <w:t xml:space="preserve"> год обусловлено тем, что </w:t>
      </w:r>
      <w:r w:rsidR="00561A11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МКУ </w:t>
      </w:r>
      <w:proofErr w:type="spellStart"/>
      <w:r w:rsidR="00561A11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УКиИ</w:t>
      </w:r>
      <w:proofErr w:type="spellEnd"/>
      <w:r w:rsidR="00817C0C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,</w:t>
      </w:r>
      <w:r w:rsidR="00561A11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17C0C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согласно уведомлений Управления финансов Нерюнгринской районной администрации, </w:t>
      </w:r>
      <w:r w:rsidR="00561A11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>в декабре</w:t>
      </w:r>
      <w:r w:rsidR="00762882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201</w:t>
      </w:r>
      <w:r w:rsidR="00561A11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>6</w:t>
      </w:r>
      <w:r w:rsidR="00762882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</w:t>
      </w:r>
      <w:r w:rsidR="007F5593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>производились изменения лимитов бюд</w:t>
      </w:r>
      <w:r w:rsidR="00B012BC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>жетных</w:t>
      </w:r>
      <w:r w:rsidR="00762882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B012BC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>обязательств</w:t>
      </w:r>
      <w:r w:rsidR="007979EB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бюджетных ассигнований </w:t>
      </w:r>
      <w:r w:rsidR="00B04758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 общую сумму </w:t>
      </w:r>
      <w:r w:rsidR="00A9305D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924,2 </w:t>
      </w:r>
      <w:r w:rsidR="009058E7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B04758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>тыс. руб</w:t>
      </w:r>
      <w:r w:rsidR="009058E7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>лей</w:t>
      </w:r>
      <w:r w:rsidR="00386717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>, в том числе по уведомлениям:</w:t>
      </w:r>
      <w:r w:rsidR="00A9305D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уведомление об</w:t>
      </w:r>
      <w:r w:rsidR="00A9305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изменении бюджетных назначений от 23.12.2016</w:t>
      </w:r>
      <w:proofErr w:type="gramEnd"/>
      <w:r w:rsidR="00A9305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№ 417 на сумму 142,70 тыс. рублей; уведомление об изменении бюджетных назначений от 23.12.2016 № 419 на сумму 779,30 тыс. рублей; уведомление об изменении бюджетных назначений от 23.12.2016 № 417 на сумму 2,20 тыс. рублей. </w:t>
      </w:r>
    </w:p>
    <w:p w:rsidR="00DC65CC" w:rsidRDefault="00DC65CC" w:rsidP="00A9305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D4037" w:rsidRDefault="002C05A0" w:rsidP="00E836D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>В соответствии с отчетом об исполнении бюджета главного распорядителя (распорядителя), получателя бюджетных средств бюдже</w:t>
      </w:r>
      <w:r w:rsidR="00E836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тные назначения МКУ </w:t>
      </w:r>
      <w:proofErr w:type="spellStart"/>
      <w:r w:rsidR="00E836D3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="00E836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2016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составили: утвержденные 1</w:t>
      </w:r>
      <w:r w:rsidR="002343CD">
        <w:rPr>
          <w:rFonts w:ascii="Times New Roman" w:hAnsi="Times New Roman"/>
          <w:color w:val="1A1A1A" w:themeColor="background1" w:themeShade="1A"/>
          <w:sz w:val="24"/>
          <w:szCs w:val="24"/>
        </w:rPr>
        <w:t>93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> 3</w:t>
      </w:r>
      <w:r w:rsidR="002343CD">
        <w:rPr>
          <w:rFonts w:ascii="Times New Roman" w:hAnsi="Times New Roman"/>
          <w:color w:val="1A1A1A" w:themeColor="background1" w:themeShade="1A"/>
          <w:sz w:val="24"/>
          <w:szCs w:val="24"/>
        </w:rPr>
        <w:t>03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2343CD">
        <w:rPr>
          <w:rFonts w:ascii="Times New Roman" w:hAnsi="Times New Roman"/>
          <w:color w:val="1A1A1A" w:themeColor="background1" w:themeShade="1A"/>
          <w:sz w:val="24"/>
          <w:szCs w:val="24"/>
        </w:rPr>
        <w:t>18 тыс. рублей; исполненные 192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> </w:t>
      </w:r>
      <w:r w:rsidR="002343CD">
        <w:rPr>
          <w:rFonts w:ascii="Times New Roman" w:hAnsi="Times New Roman"/>
          <w:color w:val="1A1A1A" w:themeColor="background1" w:themeShade="1A"/>
          <w:sz w:val="24"/>
          <w:szCs w:val="24"/>
        </w:rPr>
        <w:t>950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2343CD">
        <w:rPr>
          <w:rFonts w:ascii="Times New Roman" w:hAnsi="Times New Roman"/>
          <w:color w:val="1A1A1A" w:themeColor="background1" w:themeShade="1A"/>
          <w:sz w:val="24"/>
          <w:szCs w:val="24"/>
        </w:rPr>
        <w:t>66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рублей. </w:t>
      </w:r>
    </w:p>
    <w:p w:rsidR="00FA2E43" w:rsidRDefault="00FA2E43" w:rsidP="00E836D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A2E43" w:rsidRDefault="00FA2E43" w:rsidP="00E836D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4590E" w:rsidRPr="00FB2297" w:rsidRDefault="0034590E" w:rsidP="002343CD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</w:pPr>
      <w:r w:rsidRPr="00FB2297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lastRenderedPageBreak/>
        <w:t>Анализ исполнения расходов бюджета по классификации операций сектора государственного управления (КОСГУ)</w:t>
      </w:r>
      <w:r w:rsidR="003B0F9C" w:rsidRPr="00FB2297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305A28" w:rsidRPr="003102E3" w:rsidRDefault="0034590E" w:rsidP="00FB229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                                                                          </w:t>
      </w:r>
      <w:r w:rsid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                    </w:t>
      </w:r>
      <w:r w:rsidRP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тыс. руб</w:t>
      </w:r>
      <w:r w:rsidR="00FB2297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992"/>
        <w:gridCol w:w="1417"/>
        <w:gridCol w:w="1275"/>
        <w:gridCol w:w="1228"/>
        <w:gridCol w:w="1183"/>
      </w:tblGrid>
      <w:tr w:rsidR="003102E3" w:rsidRPr="003102E3" w:rsidTr="003102E3">
        <w:trPr>
          <w:trHeight w:val="11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2016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3102E3" w:rsidRPr="003102E3" w:rsidTr="003102E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3102E3" w:rsidRPr="003102E3" w:rsidTr="003102E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10 594,69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10 594,69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102E3" w:rsidRPr="003102E3" w:rsidTr="003102E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3 079,41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2 744,07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-335,34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3102E3" w:rsidRPr="003102E3" w:rsidTr="003102E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3102E3" w:rsidRPr="003102E3" w:rsidTr="003102E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102E3" w:rsidRPr="003102E3" w:rsidTr="003102E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102E3" w:rsidRPr="003102E3" w:rsidTr="003102E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102E3" w:rsidRPr="003102E3" w:rsidTr="003102E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102E3" w:rsidRPr="003102E3" w:rsidTr="003102E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1 988,48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102E3" w:rsidRPr="003102E3" w:rsidTr="003102E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102E3" w:rsidRPr="003102E3" w:rsidTr="003102E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102E3" w:rsidRPr="003102E3" w:rsidTr="003102E3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3102E3" w:rsidRPr="003102E3" w:rsidTr="003102E3">
        <w:trPr>
          <w:trHeight w:val="79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173 838,38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173 838,38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102E3" w:rsidRPr="003102E3" w:rsidTr="003102E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193 303,18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192 950,65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-352,52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B4B2D" w:rsidRPr="003102E3" w:rsidRDefault="00EB4B2D" w:rsidP="00FB229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34590E" w:rsidRPr="003102E3" w:rsidRDefault="0034590E" w:rsidP="003102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201</w:t>
      </w:r>
      <w:r w:rsidR="003102E3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году </w:t>
      </w:r>
      <w:r w:rsidR="003102E3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кассовое 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исполнение </w:t>
      </w:r>
      <w:r w:rsidR="003102E3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бюджетных ассигнований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по кодам основного сектора государственного управления</w:t>
      </w:r>
      <w:r w:rsidR="001400BF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 целом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составило </w:t>
      </w:r>
      <w:r w:rsidR="00EA0ABC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100</w:t>
      </w:r>
      <w:r w:rsidR="001400BF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%</w:t>
      </w:r>
      <w:r w:rsidR="00EA0ABC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. </w:t>
      </w:r>
    </w:p>
    <w:p w:rsidR="003102E3" w:rsidRPr="003102E3" w:rsidRDefault="003102E3" w:rsidP="003102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Невыполнение по КОСГУ 213 «Начисления на выплаты по оплате труда» в сумме 335,34 тыс. рублей обусловлено сложившимся в течение 2016 года регрессом. </w:t>
      </w:r>
    </w:p>
    <w:p w:rsidR="000C016B" w:rsidRPr="00185041" w:rsidRDefault="000C016B" w:rsidP="00EA0A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highlight w:val="yellow"/>
        </w:rPr>
      </w:pPr>
    </w:p>
    <w:p w:rsidR="000C016B" w:rsidRDefault="00B73ACA" w:rsidP="00EA0A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ACA">
        <w:rPr>
          <w:rFonts w:ascii="Times New Roman" w:hAnsi="Times New Roman"/>
          <w:b/>
          <w:sz w:val="28"/>
          <w:szCs w:val="28"/>
        </w:rPr>
        <w:t xml:space="preserve">3. Проверка соответствия годовой </w:t>
      </w:r>
      <w:r w:rsidR="001C3E7D">
        <w:rPr>
          <w:rFonts w:ascii="Times New Roman" w:hAnsi="Times New Roman"/>
          <w:b/>
          <w:sz w:val="28"/>
          <w:szCs w:val="28"/>
        </w:rPr>
        <w:t xml:space="preserve">бухгалтерской </w:t>
      </w:r>
      <w:r w:rsidRPr="00B73ACA">
        <w:rPr>
          <w:rFonts w:ascii="Times New Roman" w:hAnsi="Times New Roman"/>
          <w:b/>
          <w:sz w:val="28"/>
          <w:szCs w:val="28"/>
        </w:rPr>
        <w:t>отчетности</w:t>
      </w:r>
      <w:r w:rsidR="00557CE4">
        <w:rPr>
          <w:rFonts w:ascii="Times New Roman" w:hAnsi="Times New Roman"/>
          <w:b/>
          <w:sz w:val="28"/>
          <w:szCs w:val="28"/>
        </w:rPr>
        <w:t xml:space="preserve"> МКУ </w:t>
      </w:r>
      <w:proofErr w:type="spellStart"/>
      <w:r w:rsidR="00557CE4">
        <w:rPr>
          <w:rFonts w:ascii="Times New Roman" w:hAnsi="Times New Roman"/>
          <w:b/>
          <w:sz w:val="28"/>
          <w:szCs w:val="28"/>
        </w:rPr>
        <w:t>УКиИ</w:t>
      </w:r>
      <w:proofErr w:type="spellEnd"/>
      <w:r w:rsidR="00557CE4">
        <w:rPr>
          <w:rFonts w:ascii="Times New Roman" w:hAnsi="Times New Roman"/>
          <w:b/>
          <w:sz w:val="28"/>
          <w:szCs w:val="28"/>
        </w:rPr>
        <w:t xml:space="preserve"> </w:t>
      </w:r>
      <w:r w:rsidRPr="00B73ACA">
        <w:rPr>
          <w:rFonts w:ascii="Times New Roman" w:hAnsi="Times New Roman"/>
          <w:b/>
          <w:sz w:val="28"/>
          <w:szCs w:val="28"/>
        </w:rPr>
        <w:t xml:space="preserve"> по полноте и форме требованиям нормативных правовых актов</w:t>
      </w:r>
    </w:p>
    <w:p w:rsidR="00B73ACA" w:rsidRPr="00B73ACA" w:rsidRDefault="00B73ACA" w:rsidP="00EA0A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  <w:highlight w:val="yellow"/>
        </w:rPr>
      </w:pPr>
    </w:p>
    <w:p w:rsidR="000C016B" w:rsidRPr="00B24623" w:rsidRDefault="000C016B" w:rsidP="00B73A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4"/>
          <w:szCs w:val="24"/>
        </w:rPr>
      </w:pP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Бюджетная отчетность по комплектации соответствует статье 264.</w:t>
      </w:r>
      <w:r w:rsidR="00A544B3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bookmarkStart w:id="0" w:name="_GoBack"/>
      <w:bookmarkEnd w:id="0"/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кодекса РФ и статье 60 Положения о бюджетном процессе в Нерюнгринском районе. </w:t>
      </w:r>
    </w:p>
    <w:p w:rsidR="000C016B" w:rsidRPr="00B24623" w:rsidRDefault="000C016B" w:rsidP="00B73A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B2462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При подготовке акта проведена проверка сводной отчетности </w:t>
      </w:r>
      <w:r w:rsidR="00B24623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МКУ </w:t>
      </w:r>
      <w:proofErr w:type="spellStart"/>
      <w:r w:rsidR="00B24623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B2462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7C1683" w:rsidRPr="00B24623" w:rsidRDefault="007C1683" w:rsidP="0093695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Консолидированный отчет </w:t>
      </w:r>
      <w:r w:rsidR="00B73ACA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МКУ </w:t>
      </w:r>
      <w:proofErr w:type="spellStart"/>
      <w:r w:rsidR="00B73ACA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за 201</w:t>
      </w:r>
      <w:r w:rsidR="00B73ACA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6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полном объеме, следующей комплектации:</w:t>
      </w:r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о наличии имущества и обязательств на забалансовых счетах (ф.0503125);</w:t>
      </w:r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заключению счетов бюджетного учета отчетного финансового года (ф.0503110);</w:t>
      </w:r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консолидированным расчетам (ф.0503125);</w:t>
      </w:r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Отчет о финансовых результатах деятельности (</w:t>
      </w:r>
      <w:hyperlink r:id="rId9" w:anchor="sub_503121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proofErr w:type="gramEnd"/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10" w:anchor="sub_503127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Отчет о принятых бюджетных обязательствах (</w:t>
      </w:r>
      <w:hyperlink r:id="rId11" w:anchor="sub_503128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(</w:t>
      </w:r>
      <w:hyperlink r:id="rId12" w:anchor="sub_503160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936955" w:rsidRPr="00185041" w:rsidRDefault="00936955" w:rsidP="0093695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936955" w:rsidRPr="00936955" w:rsidRDefault="00936955" w:rsidP="00936955">
      <w:pPr>
        <w:pStyle w:val="1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936955">
        <w:rPr>
          <w:rFonts w:ascii="Times New Roman" w:hAnsi="Times New Roman"/>
          <w:color w:val="auto"/>
          <w:spacing w:val="-24"/>
          <w:sz w:val="28"/>
          <w:szCs w:val="28"/>
        </w:rPr>
        <w:lastRenderedPageBreak/>
        <w:t>3. 1.  П</w:t>
      </w:r>
      <w:r w:rsidRPr="00936955">
        <w:rPr>
          <w:rFonts w:ascii="Times New Roman" w:hAnsi="Times New Roman" w:cs="Times New Roman"/>
          <w:color w:val="auto"/>
          <w:sz w:val="28"/>
          <w:szCs w:val="28"/>
        </w:rPr>
        <w:t>роверка с</w:t>
      </w:r>
      <w:r w:rsidRPr="00936955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облюдения порядка составления бюджетной отчетности требованиям </w:t>
      </w:r>
      <w:r w:rsidRPr="00936955">
        <w:rPr>
          <w:rFonts w:ascii="Times New Roman" w:hAnsi="Times New Roman"/>
          <w:color w:val="auto"/>
          <w:sz w:val="28"/>
          <w:szCs w:val="28"/>
        </w:rPr>
        <w:t>Приказ Минфина РФ от 28.12.2010 № 191н</w:t>
      </w:r>
      <w:r w:rsidRPr="009369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36955" w:rsidRPr="006342F9" w:rsidRDefault="00936955" w:rsidP="00B2462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936955" w:rsidRPr="006342F9" w:rsidRDefault="00936955" w:rsidP="0093695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0503110) «Справка по заключению счетов бюджетного учета отчетного финансового года»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6342F9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0503121) «Отчет о финансовых результатах деятельности»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6342F9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0503123) «Отчет о движении денежных средств»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6342F9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(ф.0503125) «Справка по консолидируемым расчетам»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6342F9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6342F9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0503128) «Отчет о принятых бюджетных обязательствах»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6342F9" w:rsidRDefault="00936955" w:rsidP="0093695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6342F9" w:rsidRDefault="00936955" w:rsidP="0093695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0503130) «Справка о наличии имущества и обязательств на забалансовых счетах»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6342F9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0503160) «Пояснительная записка»  соответствует требованиям 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соблюдена.</w:t>
      </w:r>
    </w:p>
    <w:p w:rsidR="00936955" w:rsidRPr="006342F9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Отчетность по комплектации  соответствует требованиям</w:t>
      </w:r>
      <w:r w:rsidRPr="006342F9">
        <w:rPr>
          <w:rFonts w:ascii="Times New Roman" w:hAnsi="Times New Roman"/>
          <w:sz w:val="24"/>
          <w:szCs w:val="24"/>
        </w:rPr>
        <w:t xml:space="preserve"> Приказа Минфина РФ от 28.12.2010 № 191н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П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оложени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ю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 бюджетном процессе в Нерюнгринском районе.</w:t>
      </w:r>
    </w:p>
    <w:p w:rsidR="00936955" w:rsidRPr="006342F9" w:rsidRDefault="00936955" w:rsidP="00936955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936955" w:rsidRPr="004B5E12" w:rsidRDefault="00936955" w:rsidP="00936955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3</w:t>
      </w:r>
      <w:r w:rsidRPr="004B5E12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</w:t>
      </w:r>
      <w:r w:rsidR="00DC65C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r w:rsidRPr="004B5E12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2. Проверка достоверности бюджетной отчетности</w:t>
      </w:r>
    </w:p>
    <w:p w:rsidR="00936955" w:rsidRPr="004B5E12" w:rsidRDefault="00936955" w:rsidP="0093695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4B5E12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</w:t>
      </w:r>
      <w:hyperlink r:id="rId13" w:history="1">
        <w:r w:rsidRPr="004B5E12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регистрам синтетического учета.</w:t>
      </w:r>
    </w:p>
    <w:p w:rsidR="00936955" w:rsidRDefault="00B24623" w:rsidP="0093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МКУ </w:t>
      </w:r>
      <w:proofErr w:type="spellStart"/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="00936955"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как главным распорядителем бюджетных средств,  представлен в Контрольно–счетную палату МО «Нерюнгринский район» комплект форм </w:t>
      </w:r>
      <w:r w:rsidR="00936955" w:rsidRPr="00AD75EE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>консолидированной</w:t>
      </w:r>
      <w:r w:rsidR="00936955"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бухгалтерской отчетности, произвести сверку которого с данными главной книги и регистрами б</w:t>
      </w:r>
      <w:r w:rsidR="00936955">
        <w:rPr>
          <w:rFonts w:ascii="Times New Roman" w:hAnsi="Times New Roman"/>
          <w:color w:val="1A1A1A" w:themeColor="background1" w:themeShade="1A"/>
          <w:sz w:val="24"/>
          <w:szCs w:val="24"/>
        </w:rPr>
        <w:t>юджетного учета нет возможности, в связи с этим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  <w:proofErr w:type="gramEnd"/>
    </w:p>
    <w:p w:rsidR="00FA63BA" w:rsidRPr="004B5E12" w:rsidRDefault="00FA63BA" w:rsidP="0093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5D49C8" w:rsidRDefault="0034590E" w:rsidP="005D4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>Проверка  баланса исполнения бюджета  главного распорядителя, получателя</w:t>
      </w:r>
      <w:r w:rsidR="00A41F32"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бюджетных средств  (ф.0503130)</w:t>
      </w:r>
      <w:r w:rsidR="005D49C8"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5D49C8"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01.01.2015 года (ф.0503130). </w:t>
      </w:r>
      <w:r w:rsidR="005D49C8" w:rsidRPr="00860DEA">
        <w:rPr>
          <w:rFonts w:ascii="Times New Roman" w:hAnsi="Times New Roman"/>
          <w:sz w:val="24"/>
          <w:szCs w:val="24"/>
        </w:rPr>
        <w:t>Контрольные</w:t>
      </w:r>
      <w:r w:rsidR="005D49C8" w:rsidRPr="00727710">
        <w:rPr>
          <w:rFonts w:ascii="Times New Roman" w:hAnsi="Times New Roman"/>
          <w:sz w:val="24"/>
          <w:szCs w:val="24"/>
        </w:rPr>
        <w:t xml:space="preserve">  соотношения между балансом (ф.0503130) и формами годовой бухгалтерской (бюджетной) отчет</w:t>
      </w:r>
      <w:r w:rsidR="005D49C8">
        <w:rPr>
          <w:rFonts w:ascii="Times New Roman" w:hAnsi="Times New Roman"/>
          <w:sz w:val="24"/>
          <w:szCs w:val="24"/>
        </w:rPr>
        <w:t>ности выдержаны, отклонений не выя</w:t>
      </w:r>
      <w:r w:rsidR="005D49C8" w:rsidRPr="00727710">
        <w:rPr>
          <w:rFonts w:ascii="Times New Roman" w:hAnsi="Times New Roman"/>
          <w:sz w:val="24"/>
          <w:szCs w:val="24"/>
        </w:rPr>
        <w:t xml:space="preserve">влено. </w:t>
      </w:r>
    </w:p>
    <w:p w:rsidR="00CD52C7" w:rsidRDefault="005D49C8" w:rsidP="005D4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отчетного периода валюта баланса в целом увеличилась на 4 256,92 тыс. рублей, что обусловлено </w:t>
      </w:r>
      <w:r w:rsidR="00CD52C7">
        <w:rPr>
          <w:rFonts w:ascii="Times New Roman" w:hAnsi="Times New Roman"/>
          <w:sz w:val="24"/>
          <w:szCs w:val="24"/>
        </w:rPr>
        <w:t>изменением (</w:t>
      </w:r>
      <w:r>
        <w:rPr>
          <w:rFonts w:ascii="Times New Roman" w:hAnsi="Times New Roman"/>
          <w:sz w:val="24"/>
          <w:szCs w:val="24"/>
        </w:rPr>
        <w:t>увеличением</w:t>
      </w:r>
      <w:r w:rsidR="00CD52C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уменьшением</w:t>
      </w:r>
      <w:r w:rsidR="00CD52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остатков на счетах бухгалтерского учета. </w:t>
      </w:r>
    </w:p>
    <w:p w:rsidR="00860DEA" w:rsidRDefault="005D49C8" w:rsidP="00CD5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CD52C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 w:rsidR="00CD52C7">
        <w:rPr>
          <w:rFonts w:ascii="Times New Roman" w:hAnsi="Times New Roman"/>
          <w:sz w:val="24"/>
          <w:szCs w:val="24"/>
        </w:rPr>
        <w:t xml:space="preserve">увеличение </w:t>
      </w:r>
      <w:proofErr w:type="gramStart"/>
      <w:r w:rsidR="00CD52C7">
        <w:rPr>
          <w:rFonts w:ascii="Times New Roman" w:hAnsi="Times New Roman"/>
          <w:sz w:val="24"/>
          <w:szCs w:val="24"/>
        </w:rPr>
        <w:t>на конец</w:t>
      </w:r>
      <w:proofErr w:type="gramEnd"/>
      <w:r w:rsidR="00CD52C7">
        <w:rPr>
          <w:rFonts w:ascii="Times New Roman" w:hAnsi="Times New Roman"/>
          <w:sz w:val="24"/>
          <w:szCs w:val="24"/>
        </w:rPr>
        <w:t xml:space="preserve"> 2016 года </w:t>
      </w:r>
      <w:r>
        <w:rPr>
          <w:rFonts w:ascii="Times New Roman" w:hAnsi="Times New Roman"/>
          <w:sz w:val="24"/>
          <w:szCs w:val="24"/>
        </w:rPr>
        <w:t>произведен</w:t>
      </w:r>
      <w:r w:rsidR="00CD52C7">
        <w:rPr>
          <w:rFonts w:ascii="Times New Roman" w:hAnsi="Times New Roman"/>
          <w:sz w:val="24"/>
          <w:szCs w:val="24"/>
        </w:rPr>
        <w:t xml:space="preserve">о по </w:t>
      </w:r>
      <w:r>
        <w:rPr>
          <w:rFonts w:ascii="Times New Roman" w:hAnsi="Times New Roman"/>
          <w:sz w:val="24"/>
          <w:szCs w:val="24"/>
        </w:rPr>
        <w:t>счет</w:t>
      </w:r>
      <w:r w:rsidR="00CD52C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бухгалтерского (бюджетного) учета 0 206 00 «Расчеты по авансам выданным», сумма увеличения составила </w:t>
      </w:r>
      <w:r w:rsidR="00CD52C7">
        <w:rPr>
          <w:rFonts w:ascii="Times New Roman" w:hAnsi="Times New Roman"/>
          <w:sz w:val="24"/>
          <w:szCs w:val="24"/>
        </w:rPr>
        <w:t>3 823,08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860DEA">
        <w:rPr>
          <w:rFonts w:ascii="Times New Roman" w:hAnsi="Times New Roman"/>
          <w:sz w:val="24"/>
          <w:szCs w:val="24"/>
        </w:rPr>
        <w:t>.</w:t>
      </w:r>
    </w:p>
    <w:p w:rsidR="00C2777B" w:rsidRPr="000734FE" w:rsidRDefault="00C2777B" w:rsidP="00C27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34FE">
        <w:rPr>
          <w:rFonts w:ascii="Times New Roman" w:hAnsi="Times New Roman"/>
          <w:sz w:val="24"/>
          <w:szCs w:val="24"/>
        </w:rPr>
        <w:t xml:space="preserve">По строке 212 (ф. 0503130) «акции и иные формы участия в капитале» отражается сальдо по счету 0.204.30 «Акции и иные формы участия в капитале». В консолидированном  балансе МКУ </w:t>
      </w:r>
      <w:proofErr w:type="spellStart"/>
      <w:r w:rsidRPr="000734FE">
        <w:rPr>
          <w:rFonts w:ascii="Times New Roman" w:hAnsi="Times New Roman"/>
          <w:sz w:val="24"/>
          <w:szCs w:val="24"/>
        </w:rPr>
        <w:t>УКиИ</w:t>
      </w:r>
      <w:proofErr w:type="spellEnd"/>
      <w:r w:rsidRPr="000734FE">
        <w:rPr>
          <w:rFonts w:ascii="Times New Roman" w:hAnsi="Times New Roman"/>
          <w:sz w:val="24"/>
          <w:szCs w:val="24"/>
        </w:rPr>
        <w:t xml:space="preserve"> по строке 212, сальдо на начало отчетного и на конец отчетного периода отсутствует.</w:t>
      </w:r>
    </w:p>
    <w:p w:rsidR="00C2777B" w:rsidRPr="000734FE" w:rsidRDefault="00C2777B" w:rsidP="00C27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4FE">
        <w:rPr>
          <w:rFonts w:ascii="Times New Roman" w:hAnsi="Times New Roman"/>
          <w:sz w:val="24"/>
          <w:szCs w:val="24"/>
        </w:rPr>
        <w:t>Разделом 2 пункта 74 Приказа Минфина РФ от 06.12.2010 № 162н «Об утверждении Плана счетов бюджетного учета и Инструкции по его применению» определено, что на  счете бухгалтерского учета 0 204 30 «Акции и иные формы участия в капитале» г</w:t>
      </w:r>
      <w:r w:rsidRPr="000734FE">
        <w:rPr>
          <w:rFonts w:ascii="Times New Roman" w:eastAsiaTheme="minorHAnsi" w:hAnsi="Times New Roman"/>
          <w:sz w:val="24"/>
          <w:szCs w:val="24"/>
        </w:rPr>
        <w:t>лавный распорядитель бюджетных средств, принимающий решение о предоставлении из соответствующего бюджета субсидий и их размере муниципальному бюджетному учреждению, в отношении которого им осуществляются</w:t>
      </w:r>
      <w:proofErr w:type="gramEnd"/>
      <w:r w:rsidRPr="000734FE">
        <w:rPr>
          <w:rFonts w:ascii="Times New Roman" w:eastAsiaTheme="minorHAnsi" w:hAnsi="Times New Roman"/>
          <w:sz w:val="24"/>
          <w:szCs w:val="24"/>
        </w:rPr>
        <w:t xml:space="preserve"> функции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p w:rsidR="00C2777B" w:rsidRPr="000734FE" w:rsidRDefault="00C2777B" w:rsidP="00C27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0734FE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="000734FE" w:rsidRPr="000734FE">
        <w:rPr>
          <w:rFonts w:ascii="Times New Roman" w:eastAsiaTheme="minorHAnsi" w:hAnsi="Times New Roman"/>
          <w:sz w:val="24"/>
          <w:szCs w:val="24"/>
        </w:rPr>
        <w:t>Уставом</w:t>
      </w:r>
      <w:r w:rsidRPr="000734FE">
        <w:rPr>
          <w:rFonts w:ascii="Times New Roman" w:eastAsiaTheme="minorHAnsi" w:hAnsi="Times New Roman"/>
          <w:sz w:val="24"/>
          <w:szCs w:val="24"/>
        </w:rPr>
        <w:t xml:space="preserve"> МКУ </w:t>
      </w:r>
      <w:proofErr w:type="spellStart"/>
      <w:r w:rsidRPr="000734FE">
        <w:rPr>
          <w:rFonts w:ascii="Times New Roman" w:eastAsiaTheme="minorHAnsi" w:hAnsi="Times New Roman"/>
          <w:sz w:val="24"/>
          <w:szCs w:val="24"/>
        </w:rPr>
        <w:t>УКиИ</w:t>
      </w:r>
      <w:proofErr w:type="spellEnd"/>
      <w:r w:rsidR="000734FE" w:rsidRPr="000734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0734FE">
        <w:rPr>
          <w:rFonts w:ascii="Times New Roman" w:eastAsiaTheme="minorHAnsi" w:hAnsi="Times New Roman"/>
          <w:sz w:val="24"/>
          <w:szCs w:val="24"/>
        </w:rPr>
        <w:t>осуществляет функции по распределению субсидий на муниципальные задания, целевых субсидий, бюджетных инвестиций подведомственным бюджетным учреждениям.</w:t>
      </w:r>
    </w:p>
    <w:p w:rsidR="00C2777B" w:rsidRPr="00B94BE5" w:rsidRDefault="00C2777B" w:rsidP="00C277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34FE">
        <w:rPr>
          <w:rFonts w:ascii="Times New Roman" w:hAnsi="Times New Roman"/>
          <w:sz w:val="24"/>
          <w:szCs w:val="24"/>
        </w:rPr>
        <w:tab/>
      </w:r>
      <w:r w:rsidRPr="000734FE">
        <w:rPr>
          <w:rFonts w:ascii="Times New Roman" w:hAnsi="Times New Roman"/>
          <w:b/>
          <w:sz w:val="24"/>
          <w:szCs w:val="24"/>
        </w:rPr>
        <w:t>В нарушение</w:t>
      </w:r>
      <w:r w:rsidRPr="000734FE">
        <w:rPr>
          <w:rFonts w:ascii="Times New Roman" w:hAnsi="Times New Roman"/>
          <w:sz w:val="24"/>
          <w:szCs w:val="24"/>
        </w:rPr>
        <w:t xml:space="preserve"> раздела 2 пункта 74 Приказа Минфина РФ от 06.12.2010 № 162н «Об утверждении Плана счетов бюджетного учета и Инструкции по его применению» по состоянию на 01.01.2017 года особо ценное имущество учреждений, подведомственных МКУ </w:t>
      </w:r>
      <w:proofErr w:type="spellStart"/>
      <w:r w:rsidRPr="000734FE">
        <w:rPr>
          <w:rFonts w:ascii="Times New Roman" w:hAnsi="Times New Roman"/>
          <w:sz w:val="24"/>
          <w:szCs w:val="24"/>
        </w:rPr>
        <w:t>УКиИ</w:t>
      </w:r>
      <w:proofErr w:type="spellEnd"/>
      <w:r w:rsidRPr="000734FE">
        <w:rPr>
          <w:rFonts w:ascii="Times New Roman" w:hAnsi="Times New Roman"/>
          <w:sz w:val="24"/>
          <w:szCs w:val="24"/>
        </w:rPr>
        <w:t xml:space="preserve"> в годовой консолидированной отчетности не отражено.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2777B" w:rsidRDefault="00C2777B" w:rsidP="00CD5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4613" w:rsidRPr="00CC78E8" w:rsidRDefault="00A74613" w:rsidP="00A74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E8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Pr="00CC78E8">
        <w:rPr>
          <w:rFonts w:ascii="Times New Roman" w:hAnsi="Times New Roman"/>
          <w:sz w:val="24"/>
          <w:szCs w:val="24"/>
        </w:rPr>
        <w:t>Проверкой справки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(ф.0503110) установлено:</w:t>
      </w:r>
      <w:r w:rsidRPr="00CC78E8">
        <w:rPr>
          <w:rFonts w:ascii="Times New Roman" w:hAnsi="Times New Roman"/>
          <w:sz w:val="24"/>
          <w:szCs w:val="24"/>
        </w:rPr>
        <w:t xml:space="preserve"> контрольные  соотношения между справкой по заключению счетов бюджетного учета отчетного финансового года  (ф. 0503110) и формами годовой бухгалтерской (бюджетной) отчетности выдержаны, отклонений не выявлено. </w:t>
      </w:r>
    </w:p>
    <w:p w:rsidR="00A74613" w:rsidRDefault="00A74613" w:rsidP="00A74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C78E8">
        <w:rPr>
          <w:rFonts w:ascii="Times New Roman" w:eastAsiaTheme="minorHAnsi" w:hAnsi="Times New Roman"/>
          <w:sz w:val="24"/>
          <w:szCs w:val="24"/>
        </w:rPr>
        <w:t xml:space="preserve">В справке по закрытию счетов бюджетного учета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МКУ </w:t>
      </w:r>
      <w:proofErr w:type="spellStart"/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CC78E8">
        <w:rPr>
          <w:rFonts w:ascii="Times New Roman" w:eastAsiaTheme="minorHAnsi" w:hAnsi="Times New Roman"/>
          <w:sz w:val="24"/>
          <w:szCs w:val="24"/>
        </w:rPr>
        <w:t xml:space="preserve"> отражены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w:anchor="sub_50311001" w:history="1">
        <w:r w:rsidRPr="00CC78E8">
          <w:rPr>
            <w:rFonts w:ascii="Times New Roman" w:eastAsiaTheme="minorHAnsi" w:hAnsi="Times New Roman"/>
            <w:sz w:val="24"/>
            <w:szCs w:val="24"/>
          </w:rPr>
          <w:t>раздел 1</w:t>
        </w:r>
      </w:hyperlink>
      <w:r w:rsidRPr="00CC78E8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. В разделе 2 «Д</w:t>
      </w:r>
      <w:r w:rsidRPr="00CC78E8">
        <w:rPr>
          <w:rFonts w:ascii="Times New Roman" w:eastAsiaTheme="minorHAnsi" w:hAnsi="Times New Roman"/>
          <w:sz w:val="24"/>
          <w:szCs w:val="24"/>
        </w:rPr>
        <w:t>еятельност</w:t>
      </w:r>
      <w:r>
        <w:rPr>
          <w:rFonts w:ascii="Times New Roman" w:eastAsiaTheme="minorHAnsi" w:hAnsi="Times New Roman"/>
          <w:sz w:val="24"/>
          <w:szCs w:val="24"/>
        </w:rPr>
        <w:t>ь</w:t>
      </w:r>
      <w:r w:rsidRPr="00CC78E8">
        <w:rPr>
          <w:rFonts w:ascii="Times New Roman" w:eastAsiaTheme="minorHAnsi" w:hAnsi="Times New Roman"/>
          <w:sz w:val="24"/>
          <w:szCs w:val="24"/>
        </w:rPr>
        <w:t xml:space="preserve"> со средствами, поступаю</w:t>
      </w:r>
      <w:r>
        <w:rPr>
          <w:rFonts w:ascii="Times New Roman" w:eastAsiaTheme="minorHAnsi" w:hAnsi="Times New Roman"/>
          <w:sz w:val="24"/>
          <w:szCs w:val="24"/>
        </w:rPr>
        <w:t>щими во временное распоряжение» числовые показатели отсутствуют.</w:t>
      </w:r>
    </w:p>
    <w:p w:rsidR="00715048" w:rsidRDefault="00715048" w:rsidP="00A74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361689" w:rsidRPr="006C27EB" w:rsidRDefault="00361689" w:rsidP="00361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6C27EB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выдержаны, отклонений не выявлено. </w:t>
      </w:r>
    </w:p>
    <w:p w:rsidR="00361689" w:rsidRDefault="00361689" w:rsidP="0036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МКУ </w:t>
      </w:r>
      <w:proofErr w:type="spellStart"/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6C27EB">
        <w:rPr>
          <w:rFonts w:ascii="Times New Roman" w:eastAsiaTheme="minorHAnsi" w:hAnsi="Times New Roman"/>
          <w:sz w:val="24"/>
          <w:szCs w:val="24"/>
        </w:rPr>
        <w:t xml:space="preserve"> консолидированный отчет о финансовых результатах (</w:t>
      </w:r>
      <w:hyperlink w:anchor="sub_503121" w:history="1">
        <w:r w:rsidRPr="006C27EB">
          <w:rPr>
            <w:rFonts w:ascii="Times New Roman" w:eastAsiaTheme="minorHAnsi" w:hAnsi="Times New Roman"/>
            <w:sz w:val="24"/>
            <w:szCs w:val="24"/>
          </w:rPr>
          <w:t>ф. 0503121</w:t>
        </w:r>
      </w:hyperlink>
      <w:r w:rsidRPr="006C27EB">
        <w:rPr>
          <w:rFonts w:ascii="Times New Roman" w:eastAsiaTheme="minorHAnsi" w:hAnsi="Times New Roman"/>
          <w:sz w:val="24"/>
          <w:szCs w:val="24"/>
        </w:rPr>
        <w:t>) составлен на основании отчетов о финансовых результатах (ф. 0503121), представленных соответственно получателями бюджетных средств, путем суммирования одноименных показателей по строкам и графам соответствующих разделов отчета.</w:t>
      </w:r>
    </w:p>
    <w:p w:rsidR="00715048" w:rsidRPr="006C27EB" w:rsidRDefault="00715048" w:rsidP="0036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4BED" w:rsidRPr="00B124AD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2E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справки по консолидируемым расчетам  (ф. 0503125)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</w:t>
      </w:r>
      <w:r w:rsidRPr="00B124AD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выдержаны, отклонений не выявлено. </w:t>
      </w:r>
    </w:p>
    <w:p w:rsidR="00B44BED" w:rsidRDefault="00B44BED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124AD">
        <w:rPr>
          <w:rFonts w:ascii="Times New Roman" w:eastAsiaTheme="minorHAnsi" w:hAnsi="Times New Roman"/>
          <w:sz w:val="24"/>
          <w:szCs w:val="24"/>
        </w:rPr>
        <w:t xml:space="preserve">В соответствии с пунктом 27 раздела </w:t>
      </w:r>
      <w:r w:rsidRPr="00B124AD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B124AD">
        <w:rPr>
          <w:rFonts w:ascii="Times New Roman" w:hAnsi="Times New Roman"/>
          <w:sz w:val="24"/>
          <w:szCs w:val="24"/>
        </w:rPr>
        <w:t>Минфина РФ от 28.12.2010 №191н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п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оказатели </w:t>
      </w:r>
      <w:r w:rsidRPr="00B124AD">
        <w:rPr>
          <w:rFonts w:ascii="Times New Roman" w:eastAsiaTheme="minorHAnsi" w:hAnsi="Times New Roman"/>
          <w:sz w:val="24"/>
          <w:szCs w:val="24"/>
        </w:rPr>
        <w:t>с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правки </w:t>
      </w:r>
      <w:r w:rsidRPr="00B124AD">
        <w:rPr>
          <w:rFonts w:ascii="Times New Roman" w:hAnsi="Times New Roman"/>
          <w:sz w:val="24"/>
          <w:szCs w:val="24"/>
        </w:rPr>
        <w:t>по консолидируемым расчетам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27152">
        <w:rPr>
          <w:rFonts w:ascii="Times New Roman" w:eastAsiaTheme="minorHAnsi" w:hAnsi="Times New Roman"/>
          <w:sz w:val="24"/>
          <w:szCs w:val="24"/>
        </w:rPr>
        <w:t>(</w:t>
      </w:r>
      <w:hyperlink w:anchor="sub_503125" w:history="1">
        <w:r w:rsidRPr="00B124AD">
          <w:rPr>
            <w:rFonts w:ascii="Times New Roman" w:eastAsiaTheme="minorHAnsi" w:hAnsi="Times New Roman"/>
            <w:sz w:val="24"/>
            <w:szCs w:val="24"/>
          </w:rPr>
          <w:t>ф. 0503125</w:t>
        </w:r>
      </w:hyperlink>
      <w:r w:rsidRPr="00027152">
        <w:rPr>
          <w:rFonts w:ascii="Times New Roman" w:eastAsiaTheme="minorHAnsi" w:hAnsi="Times New Roman"/>
          <w:sz w:val="24"/>
          <w:szCs w:val="24"/>
        </w:rPr>
        <w:t xml:space="preserve">) на 1 января года, следующего </w:t>
      </w:r>
      <w:proofErr w:type="gramStart"/>
      <w:r w:rsidRPr="00027152"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 w:rsidRPr="00027152">
        <w:rPr>
          <w:rFonts w:ascii="Times New Roman" w:eastAsiaTheme="minorHAnsi" w:hAnsi="Times New Roman"/>
          <w:sz w:val="24"/>
          <w:szCs w:val="24"/>
        </w:rPr>
        <w:t xml:space="preserve"> отчетным, отраж</w:t>
      </w:r>
      <w:r w:rsidRPr="00B124AD">
        <w:rPr>
          <w:rFonts w:ascii="Times New Roman" w:eastAsiaTheme="minorHAnsi" w:hAnsi="Times New Roman"/>
          <w:sz w:val="24"/>
          <w:szCs w:val="24"/>
        </w:rPr>
        <w:t>ены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715048" w:rsidRPr="00027152" w:rsidRDefault="00715048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B44BED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об исполнении  бюджета  главного распорядителя, получателя бюджетных средств  (ф.0503127)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к</w:t>
      </w:r>
      <w:r w:rsidRPr="001F440E">
        <w:rPr>
          <w:rFonts w:ascii="Times New Roman" w:hAnsi="Times New Roman"/>
          <w:sz w:val="24"/>
          <w:szCs w:val="24"/>
        </w:rPr>
        <w:t xml:space="preserve">онтрольные  соотношения между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отчетом  об исполнении  бюджета  главного распорядителя, получателя бюджетных средств  (ф.0503127) и</w:t>
      </w:r>
      <w:r w:rsidRPr="001F440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</w:t>
      </w:r>
      <w:r w:rsidRPr="00727710">
        <w:rPr>
          <w:rFonts w:ascii="Times New Roman" w:hAnsi="Times New Roman"/>
          <w:sz w:val="24"/>
          <w:szCs w:val="24"/>
        </w:rPr>
        <w:t xml:space="preserve"> </w:t>
      </w:r>
    </w:p>
    <w:p w:rsidR="00B44BED" w:rsidRDefault="00B44BED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6015B">
        <w:rPr>
          <w:rFonts w:ascii="Times New Roman" w:eastAsiaTheme="minorHAnsi" w:hAnsi="Times New Roman"/>
          <w:sz w:val="24"/>
          <w:szCs w:val="24"/>
        </w:rPr>
        <w:t xml:space="preserve">В соответствии с пунктом 53 раздела </w:t>
      </w:r>
      <w:r w:rsidRPr="0006015B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0601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06015B">
        <w:rPr>
          <w:rFonts w:ascii="Times New Roman" w:eastAsiaTheme="minorHAnsi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715048" w:rsidRPr="0006015B" w:rsidRDefault="00715048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B44BED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A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Проверкой отчета о принятых бюджетных обязательствах (ф.0503128) установлено, что контрольные соотношения между отчетом  о принятых бюджетных обязательствах (ф. 0503128) и</w:t>
      </w:r>
      <w:r w:rsidRPr="00E25A6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</w:t>
      </w:r>
    </w:p>
    <w:p w:rsidR="00715048" w:rsidRDefault="00715048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4BED" w:rsidRPr="00911E6B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11E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пояснительной записки (ф. 0503160)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Пояснительная записка по комплектации  соответствуют требованиям  </w:t>
      </w:r>
      <w:r w:rsidRPr="00911E6B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B44BED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</w:t>
      </w:r>
      <w:proofErr w:type="gramStart"/>
      <w:r>
        <w:rPr>
          <w:rFonts w:ascii="Times New Roman" w:hAnsi="Times New Roman"/>
          <w:sz w:val="24"/>
          <w:szCs w:val="24"/>
        </w:rPr>
        <w:t xml:space="preserve">Сведения о целевых иностранных кредитах (ф.0503167); Сведения о финансовых вложениях учреждения (ф.0503171); Сведения о суммах заимствований (ф. 0503172); Сведения об изменении остатков валюты баланса (ф.0503173); </w:t>
      </w:r>
      <w:r w:rsidR="009F5113">
        <w:rPr>
          <w:rFonts w:ascii="Times New Roman" w:hAnsi="Times New Roman"/>
          <w:sz w:val="24"/>
          <w:szCs w:val="24"/>
        </w:rPr>
        <w:t>Сведения об остатках денежных средств на счетах получателя бюджетных средств (ф.0503178); Сведения об исполнении судебных решений по денежным обязательствам бюджета (ф.0503296).</w:t>
      </w:r>
      <w:proofErr w:type="gramEnd"/>
    </w:p>
    <w:p w:rsidR="000878F8" w:rsidRPr="00E25A6E" w:rsidRDefault="000878F8" w:rsidP="00087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0878F8" w:rsidRPr="000F5EBD" w:rsidRDefault="000878F8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Кредиторская задолженность в целом по МКУ </w:t>
      </w:r>
      <w:proofErr w:type="spellStart"/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начало отчетного периода отсутствовала, на конец отчетного периода кредиторская задолженность составила 2,05 тыс. рублей.</w:t>
      </w:r>
    </w:p>
    <w:p w:rsidR="00FA2E43" w:rsidRDefault="000878F8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Дебиторская задолженность на начало отчетного периода составляла 100,08 тыс. рублей, на конец отчетного периода дебиторская задолженность МКУ </w:t>
      </w:r>
      <w:proofErr w:type="spellStart"/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увеличилась на 3 845,03 тыс. рублей и составила 3 945,11 тыс. рублей. </w:t>
      </w:r>
    </w:p>
    <w:p w:rsidR="00FA2E43" w:rsidRDefault="00FA2E43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878F8" w:rsidRDefault="000878F8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Сведения </w:t>
      </w:r>
      <w:r w:rsidR="00FA2E4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 дебиторской задолженности 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в разрезе счетов бухгалтерского учета приведены в таблице:</w:t>
      </w:r>
    </w:p>
    <w:p w:rsidR="006D1413" w:rsidRPr="000F5EBD" w:rsidRDefault="006D1413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тыс. 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6D1413" w:rsidRPr="006D1413" w:rsidTr="006D1413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Дебиторская задолженность за 2016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6D1413" w:rsidRPr="006D1413" w:rsidTr="006D1413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1413" w:rsidRPr="006D1413" w:rsidTr="006D141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D1413" w:rsidRPr="006D1413" w:rsidTr="006D1413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3 898,54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3 812,94</w:t>
            </w:r>
          </w:p>
        </w:tc>
      </w:tr>
      <w:tr w:rsidR="006D1413" w:rsidRPr="006D1413" w:rsidTr="006D1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услугам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2,47</w:t>
            </w:r>
          </w:p>
        </w:tc>
      </w:tr>
      <w:tr w:rsidR="006D1413" w:rsidRPr="006D1413" w:rsidTr="006D1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 w:rsidR="006D1413" w:rsidRPr="006D1413" w:rsidTr="006D1413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7,31</w:t>
            </w:r>
          </w:p>
        </w:tc>
      </w:tr>
      <w:tr w:rsidR="006D1413" w:rsidRPr="006D1413" w:rsidTr="006D1413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1.303.02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21,95</w:t>
            </w:r>
          </w:p>
        </w:tc>
      </w:tr>
      <w:tr w:rsidR="006D1413" w:rsidRPr="006D1413" w:rsidTr="006D141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3 945,11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3 845,03</w:t>
            </w:r>
          </w:p>
        </w:tc>
      </w:tr>
    </w:tbl>
    <w:p w:rsidR="00A41F32" w:rsidRDefault="00A41F32" w:rsidP="0028605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815EE9" w:rsidRDefault="007773FC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D75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основной рост дебиторской задолженности в сумме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3 812,94</w:t>
      </w:r>
      <w:r w:rsidRPr="00FD75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образовался по счету 1.206.41 «Расчеты по авансовым безвозмездным перечислениям государственным и муниципальным </w:t>
      </w:r>
      <w:r w:rsidRPr="004B0F4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организациям». </w:t>
      </w:r>
      <w:r w:rsidR="00BE4A5D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="00CE3D88">
        <w:rPr>
          <w:rFonts w:ascii="Times New Roman" w:hAnsi="Times New Roman"/>
          <w:color w:val="1A1A1A" w:themeColor="background1" w:themeShade="1A"/>
          <w:sz w:val="24"/>
          <w:szCs w:val="24"/>
        </w:rPr>
        <w:t>статки средств на лицевых счетах учреждений образовались по следующим причинам</w:t>
      </w:r>
      <w:r w:rsidR="00815EE9">
        <w:rPr>
          <w:rFonts w:ascii="Times New Roman" w:hAnsi="Times New Roman"/>
          <w:color w:val="1A1A1A" w:themeColor="background1" w:themeShade="1A"/>
          <w:sz w:val="24"/>
          <w:szCs w:val="24"/>
        </w:rPr>
        <w:t>:</w:t>
      </w:r>
    </w:p>
    <w:p w:rsidR="00654649" w:rsidRDefault="00815EE9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1. </w:t>
      </w:r>
      <w:r w:rsidR="004E0D34">
        <w:rPr>
          <w:rFonts w:ascii="Times New Roman" w:hAnsi="Times New Roman"/>
          <w:color w:val="1A1A1A" w:themeColor="background1" w:themeShade="1A"/>
          <w:sz w:val="24"/>
          <w:szCs w:val="24"/>
        </w:rPr>
        <w:t>Т</w:t>
      </w:r>
      <w:r w:rsidR="00654649">
        <w:rPr>
          <w:rFonts w:ascii="Times New Roman" w:hAnsi="Times New Roman"/>
          <w:color w:val="1A1A1A" w:themeColor="background1" w:themeShade="1A"/>
          <w:sz w:val="24"/>
          <w:szCs w:val="24"/>
        </w:rPr>
        <w:t>екущий и капитальный ремонт</w:t>
      </w:r>
      <w:r w:rsidR="004E0D34">
        <w:rPr>
          <w:rFonts w:ascii="Times New Roman" w:hAnsi="Times New Roman"/>
          <w:color w:val="1A1A1A" w:themeColor="background1" w:themeShade="1A"/>
          <w:sz w:val="24"/>
          <w:szCs w:val="24"/>
        </w:rPr>
        <w:t>, сумма неиспользованных средств составила</w:t>
      </w:r>
      <w:r w:rsidR="0065464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4E0D34">
        <w:rPr>
          <w:rFonts w:ascii="Times New Roman" w:hAnsi="Times New Roman"/>
          <w:color w:val="1A1A1A" w:themeColor="background1" w:themeShade="1A"/>
          <w:sz w:val="24"/>
          <w:szCs w:val="24"/>
        </w:rPr>
        <w:t>2 740,33 тыс. рублей</w:t>
      </w:r>
      <w:r w:rsidR="0065464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4E0D34">
        <w:rPr>
          <w:rFonts w:ascii="Times New Roman" w:hAnsi="Times New Roman"/>
          <w:color w:val="1A1A1A" w:themeColor="background1" w:themeShade="1A"/>
          <w:sz w:val="24"/>
          <w:szCs w:val="24"/>
        </w:rPr>
        <w:t>из них</w:t>
      </w:r>
      <w:r w:rsidR="00654649">
        <w:rPr>
          <w:rFonts w:ascii="Times New Roman" w:hAnsi="Times New Roman"/>
          <w:color w:val="1A1A1A" w:themeColor="background1" w:themeShade="1A"/>
          <w:sz w:val="24"/>
          <w:szCs w:val="24"/>
        </w:rPr>
        <w:t>:</w:t>
      </w:r>
    </w:p>
    <w:p w:rsidR="00715048" w:rsidRDefault="00654649" w:rsidP="00654649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4B0F42" w:rsidRPr="004B0F4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ДШИ п. Хани 28.12.2016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перечислена сумма 2 634,80 тыс. рублей </w:t>
      </w:r>
      <w:r w:rsidR="004B0F42" w:rsidRPr="004B0F42">
        <w:rPr>
          <w:rFonts w:ascii="Times New Roman" w:hAnsi="Times New Roman"/>
          <w:color w:val="1A1A1A" w:themeColor="background1" w:themeShade="1A"/>
          <w:sz w:val="24"/>
          <w:szCs w:val="24"/>
        </w:rPr>
        <w:t>(срок исполнения по контракту 30.11.2016, фактическое выполнение- 10.02.2017),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оплата произведена в 2017 году;</w:t>
      </w:r>
    </w:p>
    <w:p w:rsidR="00654649" w:rsidRDefault="00654649" w:rsidP="00654649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МБУК НЦБС </w:t>
      </w:r>
      <w:r w:rsidR="00BE4A5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остаток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субсидии на капитальный ремонт в сумме 104,25 тыс. рублей</w:t>
      </w:r>
      <w:r w:rsidR="00BE4A5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объясняется поздним поступлением финансирования (28.12.2016)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CE3D88" w:rsidRDefault="00654649" w:rsidP="00654649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ab/>
        <w:t xml:space="preserve">2. Проезд в отпуск оплачен по фактическим расходам сотрудников. Экономия </w:t>
      </w:r>
      <w:r w:rsidR="004E0D34">
        <w:rPr>
          <w:rFonts w:ascii="Times New Roman" w:hAnsi="Times New Roman"/>
          <w:color w:val="1A1A1A" w:themeColor="background1" w:themeShade="1A"/>
          <w:sz w:val="24"/>
          <w:szCs w:val="24"/>
        </w:rPr>
        <w:t>в сумме 825,47 тыс. рублей</w:t>
      </w:r>
      <w:r w:rsidR="004E0D34" w:rsidRPr="004E0D3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4E0D34">
        <w:rPr>
          <w:rFonts w:ascii="Times New Roman" w:hAnsi="Times New Roman"/>
          <w:color w:val="1A1A1A" w:themeColor="background1" w:themeShade="1A"/>
          <w:sz w:val="24"/>
          <w:szCs w:val="24"/>
        </w:rPr>
        <w:t>объясняется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: увольнением сотрудников, включенных в плановые расходы; </w:t>
      </w:r>
      <w:r w:rsidR="00CE3D88">
        <w:rPr>
          <w:rFonts w:ascii="Times New Roman" w:hAnsi="Times New Roman"/>
          <w:color w:val="1A1A1A" w:themeColor="background1" w:themeShade="1A"/>
          <w:sz w:val="24"/>
          <w:szCs w:val="24"/>
        </w:rPr>
        <w:t>при приобретении билетов сотрудники пользовались льготами, скидками.</w:t>
      </w:r>
    </w:p>
    <w:p w:rsidR="00232DEF" w:rsidRDefault="00232DEF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="004E0D3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815EE9">
        <w:rPr>
          <w:rFonts w:ascii="Times New Roman" w:hAnsi="Times New Roman"/>
          <w:color w:val="1A1A1A" w:themeColor="background1" w:themeShade="1A"/>
          <w:sz w:val="24"/>
          <w:szCs w:val="24"/>
        </w:rPr>
        <w:t>При участии в конкурсах</w:t>
      </w:r>
      <w:r w:rsidR="00654649">
        <w:rPr>
          <w:rFonts w:ascii="Times New Roman" w:hAnsi="Times New Roman"/>
          <w:color w:val="1A1A1A" w:themeColor="background1" w:themeShade="1A"/>
          <w:sz w:val="24"/>
          <w:szCs w:val="24"/>
        </w:rPr>
        <w:t>, расходы оплачены по фа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ктически произведенным расходам, сумма остатка 151,39 тыс. рублей.</w:t>
      </w:r>
    </w:p>
    <w:p w:rsidR="00815EE9" w:rsidRPr="004B0F42" w:rsidRDefault="00232DEF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4. Остаток по субсидиям, перечисленным муниципальным учреждениям на расходы по уплате налогов за счет средств местного бюджета в сумме 71,52 тыс. рублей объясняется тем, что налоги оплачены по фактическим начислениям</w:t>
      </w:r>
    </w:p>
    <w:p w:rsidR="00715048" w:rsidRDefault="00715048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7773FC" w:rsidRDefault="0034590E" w:rsidP="007773FC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7773F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Выводы по итогам </w:t>
      </w:r>
      <w:r w:rsidR="00415C07" w:rsidRPr="007773F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контрольного мероприятия</w:t>
      </w:r>
    </w:p>
    <w:p w:rsidR="0041777F" w:rsidRPr="007773FC" w:rsidRDefault="0041777F" w:rsidP="007773FC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9F66E7" w:rsidRDefault="009F66E7" w:rsidP="007773FC">
      <w:pPr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1.</w:t>
      </w:r>
      <w:r w:rsidR="005A20F5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МКУ </w:t>
      </w:r>
      <w:proofErr w:type="spellStart"/>
      <w:r w:rsidR="005A20F5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="005A20F5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обеспечено качественное и полное заполнение форм бюджетной отчетности в соответствии с Бюджетным кодексом Росси</w:t>
      </w:r>
      <w:r w:rsidR="002E0783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йской Федерации от 31</w:t>
      </w:r>
      <w:r w:rsidR="005A20F5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.07.1998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773FC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№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145-ФЗ; </w:t>
      </w:r>
      <w:r w:rsidR="005A20F5" w:rsidRPr="007773FC">
        <w:rPr>
          <w:rFonts w:ascii="Times New Roman" w:hAnsi="Times New Roman"/>
          <w:sz w:val="24"/>
          <w:szCs w:val="24"/>
        </w:rPr>
        <w:t>Приказом Минфина РФ от 28.12.2010 №191н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Pr="007773FC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 Федеральным законом от 06</w:t>
      </w:r>
      <w:r w:rsidR="00B85AFC" w:rsidRPr="007773FC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.12.</w:t>
      </w:r>
      <w:r w:rsidRPr="007773FC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2011 </w:t>
      </w:r>
      <w:r w:rsidR="007773FC" w:rsidRPr="007773FC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№ 402-ФЗ "О бухгалтерском учете".</w:t>
      </w:r>
    </w:p>
    <w:p w:rsidR="0041777F" w:rsidRDefault="0041777F" w:rsidP="007773FC">
      <w:pPr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</w:p>
    <w:p w:rsidR="00730FFB" w:rsidRDefault="00730FFB" w:rsidP="00730F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0130EF">
        <w:rPr>
          <w:rFonts w:ascii="Times New Roman" w:hAnsi="Times New Roman"/>
          <w:bCs/>
          <w:sz w:val="24"/>
          <w:szCs w:val="24"/>
        </w:rPr>
        <w:t>С</w:t>
      </w:r>
      <w:r w:rsidRPr="001A71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 </w:t>
      </w:r>
      <w:r w:rsidRPr="001A719E">
        <w:rPr>
          <w:rFonts w:ascii="Times New Roman" w:hAnsi="Times New Roman"/>
          <w:sz w:val="24"/>
          <w:szCs w:val="24"/>
        </w:rPr>
        <w:t>2016 года в решение о бюджете Нерюнгринского района на 2016 год, вносились изменения в части финансового обеспечения Программы, но  Программа по состоянию на 01.01.2017 года не приведена в соответствие с решением о бюджете Нерюнгринского района на 2016 год. В результате к</w:t>
      </w:r>
      <w:r w:rsidRPr="001A719E">
        <w:rPr>
          <w:rFonts w:ascii="Times New Roman" w:hAnsi="Times New Roman"/>
          <w:bCs/>
          <w:sz w:val="24"/>
          <w:szCs w:val="24"/>
        </w:rPr>
        <w:t xml:space="preserve">ассовое исполнение расходов </w:t>
      </w:r>
      <w:r>
        <w:rPr>
          <w:rFonts w:ascii="Times New Roman" w:hAnsi="Times New Roman"/>
          <w:bCs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/>
          <w:bCs/>
          <w:sz w:val="24"/>
          <w:szCs w:val="24"/>
        </w:rPr>
        <w:t>УКиИ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(в рамках выполнения программных мероприятий) за 2016 год на 1 493,20</w:t>
      </w:r>
      <w:r w:rsidRPr="001A719E">
        <w:rPr>
          <w:rFonts w:ascii="Times New Roman" w:hAnsi="Times New Roman"/>
          <w:bCs/>
          <w:sz w:val="24"/>
          <w:szCs w:val="24"/>
        </w:rPr>
        <w:t xml:space="preserve"> тыс. </w:t>
      </w:r>
      <w:r w:rsidRPr="001A719E">
        <w:rPr>
          <w:rFonts w:ascii="Times New Roman" w:hAnsi="Times New Roman"/>
          <w:bCs/>
          <w:sz w:val="24"/>
          <w:szCs w:val="24"/>
        </w:rPr>
        <w:lastRenderedPageBreak/>
        <w:t>рублей больше финансового обеспечения Программы (отраженного в паспорте Программы)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30FFB" w:rsidRDefault="00730FFB" w:rsidP="007773FC">
      <w:pPr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</w:p>
    <w:p w:rsidR="00360447" w:rsidRDefault="00730FFB" w:rsidP="00360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="00360447" w:rsidRPr="003E5378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3604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</w:t>
      </w:r>
      <w:r w:rsidR="00360447" w:rsidRPr="00251210">
        <w:rPr>
          <w:rFonts w:ascii="Times New Roman" w:hAnsi="Times New Roman"/>
          <w:sz w:val="24"/>
          <w:szCs w:val="24"/>
        </w:rPr>
        <w:t>нарушение</w:t>
      </w:r>
      <w:r w:rsidR="00360447">
        <w:rPr>
          <w:rFonts w:ascii="Times New Roman" w:hAnsi="Times New Roman"/>
          <w:sz w:val="24"/>
          <w:szCs w:val="24"/>
        </w:rPr>
        <w:t xml:space="preserve"> р</w:t>
      </w:r>
      <w:r w:rsidR="00360447" w:rsidRPr="00B94BE5">
        <w:rPr>
          <w:rFonts w:ascii="Times New Roman" w:hAnsi="Times New Roman"/>
          <w:sz w:val="24"/>
          <w:szCs w:val="24"/>
        </w:rPr>
        <w:t>аздел</w:t>
      </w:r>
      <w:r w:rsidR="00360447">
        <w:rPr>
          <w:rFonts w:ascii="Times New Roman" w:hAnsi="Times New Roman"/>
          <w:sz w:val="24"/>
          <w:szCs w:val="24"/>
        </w:rPr>
        <w:t>а</w:t>
      </w:r>
      <w:r w:rsidR="00360447" w:rsidRPr="00B94BE5">
        <w:rPr>
          <w:rFonts w:ascii="Times New Roman" w:hAnsi="Times New Roman"/>
          <w:sz w:val="24"/>
          <w:szCs w:val="24"/>
        </w:rPr>
        <w:t xml:space="preserve"> 2 пункта 74 Приказа Минфина РФ от 06.12.2010 № 162н «Об утверждении Плана счетов бюджетного учета и Инструкции по его применению»</w:t>
      </w:r>
      <w:r w:rsidR="00360447">
        <w:rPr>
          <w:rFonts w:ascii="Times New Roman" w:hAnsi="Times New Roman"/>
          <w:sz w:val="24"/>
          <w:szCs w:val="24"/>
        </w:rPr>
        <w:t xml:space="preserve"> по состоянию на 01.01.2017 года особо ценное имущество учреждений, подведомственных МКУ </w:t>
      </w:r>
      <w:proofErr w:type="spellStart"/>
      <w:r w:rsidR="00360447">
        <w:rPr>
          <w:rFonts w:ascii="Times New Roman" w:hAnsi="Times New Roman"/>
          <w:sz w:val="24"/>
          <w:szCs w:val="24"/>
        </w:rPr>
        <w:t>УКиИ</w:t>
      </w:r>
      <w:proofErr w:type="spellEnd"/>
      <w:r w:rsidR="00360447">
        <w:rPr>
          <w:rFonts w:ascii="Times New Roman" w:hAnsi="Times New Roman"/>
          <w:sz w:val="24"/>
          <w:szCs w:val="24"/>
        </w:rPr>
        <w:t xml:space="preserve"> в годовой отчетности не отражено.  </w:t>
      </w:r>
    </w:p>
    <w:p w:rsidR="0041777F" w:rsidRDefault="0041777F" w:rsidP="00360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73FC" w:rsidRPr="007773FC" w:rsidRDefault="00730FFB" w:rsidP="00777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4</w:t>
      </w:r>
      <w:r w:rsidR="002E0783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B85AFC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773FC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Ан</w:t>
      </w:r>
      <w:r w:rsidR="007773FC" w:rsidRPr="007773FC">
        <w:rPr>
          <w:rFonts w:ascii="Times New Roman" w:hAnsi="Times New Roman"/>
          <w:sz w:val="24"/>
          <w:szCs w:val="24"/>
        </w:rPr>
        <w:t xml:space="preserve">ализом </w:t>
      </w:r>
      <w:r w:rsidR="00360447">
        <w:rPr>
          <w:rFonts w:ascii="Times New Roman" w:hAnsi="Times New Roman"/>
          <w:sz w:val="24"/>
          <w:szCs w:val="24"/>
        </w:rPr>
        <w:t>с</w:t>
      </w:r>
      <w:r w:rsidR="007773FC" w:rsidRPr="007773FC">
        <w:rPr>
          <w:rFonts w:ascii="Times New Roman" w:hAnsi="Times New Roman"/>
          <w:sz w:val="24"/>
          <w:szCs w:val="24"/>
        </w:rPr>
        <w:t xml:space="preserve">ведений по дебиторской и кредиторской задолженности </w:t>
      </w:r>
      <w:r w:rsidR="00360447">
        <w:rPr>
          <w:rFonts w:ascii="Times New Roman" w:hAnsi="Times New Roman"/>
          <w:sz w:val="24"/>
          <w:szCs w:val="24"/>
        </w:rPr>
        <w:t xml:space="preserve">МКУ </w:t>
      </w:r>
      <w:proofErr w:type="spellStart"/>
      <w:r w:rsidR="00360447">
        <w:rPr>
          <w:rFonts w:ascii="Times New Roman" w:hAnsi="Times New Roman"/>
          <w:sz w:val="24"/>
          <w:szCs w:val="24"/>
        </w:rPr>
        <w:t>УКиИ</w:t>
      </w:r>
      <w:proofErr w:type="spellEnd"/>
      <w:r w:rsidR="007773FC" w:rsidRPr="007773FC">
        <w:rPr>
          <w:rFonts w:ascii="Times New Roman" w:hAnsi="Times New Roman"/>
          <w:sz w:val="24"/>
          <w:szCs w:val="24"/>
        </w:rPr>
        <w:t xml:space="preserve"> (ф. 0503169) установлено увеличение дебиторской задолженности на 3 845,03 тыс. рублей. Данное увеличение обусловлено</w:t>
      </w:r>
      <w:r w:rsidR="003232D3">
        <w:rPr>
          <w:rFonts w:ascii="Times New Roman" w:hAnsi="Times New Roman"/>
          <w:sz w:val="24"/>
          <w:szCs w:val="24"/>
        </w:rPr>
        <w:t xml:space="preserve"> поздним перечислением финансирования и экономией средств. </w:t>
      </w:r>
      <w:r w:rsidR="007773FC" w:rsidRPr="007773FC">
        <w:rPr>
          <w:rFonts w:ascii="Times New Roman" w:hAnsi="Times New Roman"/>
          <w:sz w:val="24"/>
          <w:szCs w:val="24"/>
        </w:rPr>
        <w:t xml:space="preserve">Вся задолженность, отраженная в формах годовой бухгалтерской (консолидированной) отчетности МКУ </w:t>
      </w:r>
      <w:proofErr w:type="spellStart"/>
      <w:r w:rsidR="007773FC" w:rsidRPr="007773FC">
        <w:rPr>
          <w:rFonts w:ascii="Times New Roman" w:hAnsi="Times New Roman"/>
          <w:sz w:val="24"/>
          <w:szCs w:val="24"/>
        </w:rPr>
        <w:t>У</w:t>
      </w:r>
      <w:r w:rsidR="00360447">
        <w:rPr>
          <w:rFonts w:ascii="Times New Roman" w:hAnsi="Times New Roman"/>
          <w:sz w:val="24"/>
          <w:szCs w:val="24"/>
        </w:rPr>
        <w:t>К</w:t>
      </w:r>
      <w:r w:rsidR="007773FC" w:rsidRPr="007773FC">
        <w:rPr>
          <w:rFonts w:ascii="Times New Roman" w:hAnsi="Times New Roman"/>
          <w:sz w:val="24"/>
          <w:szCs w:val="24"/>
        </w:rPr>
        <w:t>и</w:t>
      </w:r>
      <w:r w:rsidR="00360447">
        <w:rPr>
          <w:rFonts w:ascii="Times New Roman" w:hAnsi="Times New Roman"/>
          <w:sz w:val="24"/>
          <w:szCs w:val="24"/>
        </w:rPr>
        <w:t>И</w:t>
      </w:r>
      <w:proofErr w:type="spellEnd"/>
      <w:r w:rsidR="007773FC" w:rsidRPr="007773FC">
        <w:rPr>
          <w:rFonts w:ascii="Times New Roman" w:hAnsi="Times New Roman"/>
          <w:sz w:val="24"/>
          <w:szCs w:val="24"/>
        </w:rPr>
        <w:t xml:space="preserve"> является текущей.</w:t>
      </w:r>
    </w:p>
    <w:p w:rsidR="00867365" w:rsidRDefault="007773FC" w:rsidP="0086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</w:p>
    <w:p w:rsidR="00867365" w:rsidRPr="007773FC" w:rsidRDefault="00867365" w:rsidP="0086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5. 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Объем проверенных средств составил </w:t>
      </w:r>
      <w:r w:rsidRPr="007773F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– 1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93 303,18</w:t>
      </w:r>
      <w:r w:rsidRPr="007773F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тыс. рублей.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7773FC" w:rsidRPr="007773FC" w:rsidRDefault="007773FC" w:rsidP="00FA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7773FC" w:rsidRDefault="007773FC" w:rsidP="00B8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A7430" w:rsidRDefault="00FA7430" w:rsidP="00FA743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F6376">
        <w:rPr>
          <w:rFonts w:ascii="Times New Roman" w:hAnsi="Times New Roman"/>
          <w:b/>
          <w:sz w:val="28"/>
          <w:szCs w:val="28"/>
        </w:rPr>
        <w:t>Предложения по резул</w:t>
      </w:r>
      <w:r w:rsidR="0041777F">
        <w:rPr>
          <w:rFonts w:ascii="Times New Roman" w:hAnsi="Times New Roman"/>
          <w:b/>
          <w:sz w:val="28"/>
          <w:szCs w:val="28"/>
        </w:rPr>
        <w:t>ьтатам контрольного мероприятия</w:t>
      </w:r>
    </w:p>
    <w:p w:rsidR="0041777F" w:rsidRPr="00BF6376" w:rsidRDefault="0041777F" w:rsidP="00FA743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A7430" w:rsidRDefault="00FA7430" w:rsidP="00FA74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BF6376">
        <w:rPr>
          <w:rFonts w:ascii="Times New Roman" w:hAnsi="Times New Roman"/>
          <w:sz w:val="24"/>
          <w:szCs w:val="24"/>
        </w:rPr>
        <w:t xml:space="preserve"> 1. </w:t>
      </w:r>
      <w:r w:rsidRPr="00BF637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</w:t>
      </w:r>
      <w:r w:rsidRPr="00BF6376">
        <w:rPr>
          <w:rFonts w:ascii="Times New Roman" w:hAnsi="Times New Roman"/>
          <w:sz w:val="24"/>
          <w:szCs w:val="24"/>
        </w:rPr>
        <w:t xml:space="preserve">разделом 2 пункта 74 Приказа Минфина РФ от 06.12.2010 № 162н «Об утверждении Плана счетов бюджетного учета и Инструкции по его применению» особо ценное имущество учреждений, подведомственных </w:t>
      </w:r>
      <w:proofErr w:type="spellStart"/>
      <w:r>
        <w:rPr>
          <w:rFonts w:ascii="Times New Roman" w:hAnsi="Times New Roman"/>
          <w:sz w:val="24"/>
          <w:szCs w:val="24"/>
        </w:rPr>
        <w:t>УКиИ</w:t>
      </w:r>
      <w:proofErr w:type="spellEnd"/>
      <w:r w:rsidRPr="00BF6376">
        <w:rPr>
          <w:rFonts w:ascii="Times New Roman" w:hAnsi="Times New Roman"/>
          <w:sz w:val="24"/>
          <w:szCs w:val="24"/>
        </w:rPr>
        <w:t xml:space="preserve"> отразить </w:t>
      </w:r>
      <w:r w:rsidRPr="002B4615">
        <w:rPr>
          <w:rFonts w:ascii="Times New Roman" w:hAnsi="Times New Roman"/>
          <w:sz w:val="24"/>
          <w:szCs w:val="24"/>
        </w:rPr>
        <w:t>по строке 212</w:t>
      </w:r>
      <w:r w:rsidRPr="002B461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Pr="002B461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баланса исполнения бюджета  главного распорядителя, получателя бюджетных средств  (ф.0503130). </w:t>
      </w:r>
      <w:r w:rsidRPr="002B4615">
        <w:rPr>
          <w:rFonts w:ascii="Times New Roman" w:hAnsi="Times New Roman"/>
          <w:sz w:val="24"/>
          <w:szCs w:val="24"/>
        </w:rPr>
        <w:t xml:space="preserve"> </w:t>
      </w:r>
    </w:p>
    <w:p w:rsidR="0041777F" w:rsidRPr="002B4615" w:rsidRDefault="0041777F" w:rsidP="00FA74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7430" w:rsidRDefault="002B4615" w:rsidP="00FA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B4615">
        <w:rPr>
          <w:rFonts w:ascii="Times New Roman" w:hAnsi="Times New Roman"/>
          <w:sz w:val="24"/>
          <w:szCs w:val="24"/>
        </w:rPr>
        <w:tab/>
        <w:t xml:space="preserve">2. Руководствуясь пунктом 6.3 раздела </w:t>
      </w:r>
      <w:r w:rsidRPr="002B4615">
        <w:rPr>
          <w:rFonts w:ascii="Times New Roman" w:hAnsi="Times New Roman"/>
          <w:sz w:val="24"/>
          <w:szCs w:val="24"/>
          <w:lang w:val="en-US"/>
        </w:rPr>
        <w:t>VI</w:t>
      </w:r>
      <w:r w:rsidRPr="002B4615">
        <w:rPr>
          <w:rFonts w:ascii="Times New Roman" w:hAnsi="Times New Roman"/>
          <w:sz w:val="24"/>
          <w:szCs w:val="24"/>
        </w:rPr>
        <w:t xml:space="preserve"> Порядка от 02.04.2015 № 696 МКУ </w:t>
      </w:r>
      <w:proofErr w:type="spellStart"/>
      <w:r w:rsidRPr="002B4615">
        <w:rPr>
          <w:rFonts w:ascii="Times New Roman" w:hAnsi="Times New Roman"/>
          <w:sz w:val="24"/>
          <w:szCs w:val="24"/>
        </w:rPr>
        <w:t>УКиИ</w:t>
      </w:r>
      <w:proofErr w:type="spellEnd"/>
      <w:r w:rsidRPr="002B4615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2B4615">
        <w:rPr>
          <w:rFonts w:ascii="Times New Roman" w:hAnsi="Times New Roman"/>
          <w:sz w:val="24"/>
          <w:szCs w:val="24"/>
        </w:rPr>
        <w:t>контроль</w:t>
      </w:r>
      <w:r w:rsidRPr="00B419DA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B419DA">
        <w:rPr>
          <w:rFonts w:ascii="Times New Roman" w:hAnsi="Times New Roman"/>
          <w:sz w:val="24"/>
          <w:szCs w:val="24"/>
        </w:rPr>
        <w:t xml:space="preserve"> ходом реализации Программы.</w:t>
      </w:r>
      <w:r>
        <w:rPr>
          <w:rFonts w:ascii="Times New Roman" w:hAnsi="Times New Roman"/>
          <w:sz w:val="24"/>
          <w:szCs w:val="24"/>
        </w:rPr>
        <w:t xml:space="preserve"> Не </w:t>
      </w:r>
      <w:r w:rsidR="000130EF">
        <w:rPr>
          <w:rFonts w:ascii="Times New Roman" w:hAnsi="Times New Roman"/>
          <w:sz w:val="24"/>
          <w:szCs w:val="24"/>
        </w:rPr>
        <w:t xml:space="preserve">проводить операции по </w:t>
      </w:r>
      <w:r>
        <w:rPr>
          <w:rFonts w:ascii="Times New Roman" w:hAnsi="Times New Roman"/>
          <w:sz w:val="24"/>
          <w:szCs w:val="24"/>
        </w:rPr>
        <w:t>кассово</w:t>
      </w:r>
      <w:r w:rsidR="000130EF">
        <w:rPr>
          <w:rFonts w:ascii="Times New Roman" w:hAnsi="Times New Roman"/>
          <w:sz w:val="24"/>
          <w:szCs w:val="24"/>
        </w:rPr>
        <w:t xml:space="preserve">му </w:t>
      </w:r>
      <w:r>
        <w:rPr>
          <w:rFonts w:ascii="Times New Roman" w:hAnsi="Times New Roman"/>
          <w:sz w:val="24"/>
          <w:szCs w:val="24"/>
        </w:rPr>
        <w:t>исполнени</w:t>
      </w:r>
      <w:r w:rsidR="000130E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Программы до внесения изменений в Программу.</w:t>
      </w:r>
    </w:p>
    <w:p w:rsidR="00FA7430" w:rsidRDefault="00FA7430" w:rsidP="00FA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76A2D" w:rsidRPr="00185041" w:rsidRDefault="00276A2D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 О.В. Галимова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5D0C0F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/>
          <w:b/>
          <w:sz w:val="24"/>
          <w:szCs w:val="24"/>
        </w:rPr>
        <w:t>УКиИ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Нерюнгринского района</w:t>
      </w:r>
      <w:r w:rsidR="00867365" w:rsidRPr="005C4C11">
        <w:rPr>
          <w:rFonts w:ascii="Times New Roman" w:hAnsi="Times New Roman"/>
          <w:b/>
          <w:sz w:val="24"/>
          <w:szCs w:val="24"/>
        </w:rPr>
        <w:t>: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МКУ </w:t>
      </w:r>
      <w:proofErr w:type="spellStart"/>
      <w:r>
        <w:rPr>
          <w:rFonts w:ascii="Times New Roman" w:hAnsi="Times New Roman"/>
          <w:sz w:val="24"/>
          <w:szCs w:val="24"/>
        </w:rPr>
        <w:t>УКиИ</w:t>
      </w:r>
      <w:proofErr w:type="spellEnd"/>
      <w:r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С. В. </w:t>
      </w:r>
      <w:proofErr w:type="spellStart"/>
      <w:r>
        <w:rPr>
          <w:rFonts w:ascii="Times New Roman" w:hAnsi="Times New Roman"/>
          <w:sz w:val="24"/>
          <w:szCs w:val="24"/>
        </w:rPr>
        <w:t>Назарчук</w:t>
      </w:r>
      <w:proofErr w:type="spellEnd"/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Нерюнгринского района</w:t>
      </w:r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4F4" w:rsidRDefault="00531776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</w:t>
      </w:r>
      <w:r w:rsidR="00867365">
        <w:rPr>
          <w:rFonts w:ascii="Times New Roman" w:hAnsi="Times New Roman"/>
          <w:sz w:val="24"/>
          <w:szCs w:val="24"/>
        </w:rPr>
        <w:t xml:space="preserve">тель </w:t>
      </w:r>
      <w:r w:rsidR="009404F4">
        <w:rPr>
          <w:rFonts w:ascii="Times New Roman" w:hAnsi="Times New Roman"/>
          <w:sz w:val="24"/>
          <w:szCs w:val="24"/>
        </w:rPr>
        <w:t>главного</w:t>
      </w:r>
    </w:p>
    <w:p w:rsidR="00867365" w:rsidRDefault="009404F4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бухгалтера</w:t>
      </w:r>
      <w:r w:rsidR="00867365">
        <w:rPr>
          <w:rFonts w:ascii="Times New Roman" w:hAnsi="Times New Roman"/>
          <w:sz w:val="24"/>
          <w:szCs w:val="24"/>
        </w:rPr>
        <w:t xml:space="preserve"> МУ ЦБ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C6809">
        <w:rPr>
          <w:rFonts w:ascii="Times New Roman" w:hAnsi="Times New Roman"/>
          <w:sz w:val="24"/>
          <w:szCs w:val="24"/>
        </w:rPr>
        <w:t>Н</w:t>
      </w:r>
      <w:r w:rsidR="00867365">
        <w:rPr>
          <w:rFonts w:ascii="Times New Roman" w:hAnsi="Times New Roman"/>
          <w:sz w:val="24"/>
          <w:szCs w:val="24"/>
        </w:rPr>
        <w:t xml:space="preserve">. </w:t>
      </w:r>
      <w:r w:rsidR="00531776">
        <w:rPr>
          <w:rFonts w:ascii="Times New Roman" w:hAnsi="Times New Roman"/>
          <w:sz w:val="24"/>
          <w:szCs w:val="24"/>
        </w:rPr>
        <w:t>С</w:t>
      </w:r>
      <w:r w:rsidR="008673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D0CFB">
        <w:rPr>
          <w:rFonts w:ascii="Times New Roman" w:hAnsi="Times New Roman"/>
          <w:sz w:val="24"/>
          <w:szCs w:val="24"/>
        </w:rPr>
        <w:t>Попова</w:t>
      </w:r>
      <w:r w:rsidR="00867365">
        <w:rPr>
          <w:rFonts w:ascii="Times New Roman" w:hAnsi="Times New Roman"/>
          <w:sz w:val="24"/>
          <w:szCs w:val="24"/>
        </w:rPr>
        <w:t xml:space="preserve"> </w:t>
      </w:r>
    </w:p>
    <w:p w:rsidR="00B00614" w:rsidRPr="00B00614" w:rsidRDefault="00B00614" w:rsidP="00867365">
      <w:pPr>
        <w:spacing w:after="0" w:line="240" w:lineRule="auto"/>
        <w:jc w:val="both"/>
        <w:rPr>
          <w:color w:val="1A1A1A" w:themeColor="background1" w:themeShade="1A"/>
        </w:rPr>
      </w:pPr>
    </w:p>
    <w:sectPr w:rsidR="00B00614" w:rsidRPr="00B00614" w:rsidSect="002D61A1">
      <w:footerReference w:type="even" r:id="rId14"/>
      <w:footerReference w:type="default" r:id="rId15"/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AD" w:rsidRDefault="00497EAD">
      <w:pPr>
        <w:spacing w:after="0" w:line="240" w:lineRule="auto"/>
      </w:pPr>
      <w:r>
        <w:separator/>
      </w:r>
    </w:p>
  </w:endnote>
  <w:endnote w:type="continuationSeparator" w:id="0">
    <w:p w:rsidR="00497EAD" w:rsidRDefault="0049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B0" w:rsidRDefault="00233AA0" w:rsidP="00BB3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0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0B0" w:rsidRDefault="009420B0" w:rsidP="00BB34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B0" w:rsidRDefault="00233AA0" w:rsidP="00BB3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0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44B3">
      <w:rPr>
        <w:rStyle w:val="a6"/>
        <w:noProof/>
      </w:rPr>
      <w:t>5</w:t>
    </w:r>
    <w:r>
      <w:rPr>
        <w:rStyle w:val="a6"/>
      </w:rPr>
      <w:fldChar w:fldCharType="end"/>
    </w:r>
  </w:p>
  <w:p w:rsidR="009420B0" w:rsidRDefault="009420B0" w:rsidP="00BB34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AD" w:rsidRDefault="00497EAD">
      <w:pPr>
        <w:spacing w:after="0" w:line="240" w:lineRule="auto"/>
      </w:pPr>
      <w:r>
        <w:separator/>
      </w:r>
    </w:p>
  </w:footnote>
  <w:footnote w:type="continuationSeparator" w:id="0">
    <w:p w:rsidR="00497EAD" w:rsidRDefault="00497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B50"/>
    <w:rsid w:val="00000A23"/>
    <w:rsid w:val="00000B29"/>
    <w:rsid w:val="00004BA6"/>
    <w:rsid w:val="00005134"/>
    <w:rsid w:val="000064F6"/>
    <w:rsid w:val="00007355"/>
    <w:rsid w:val="00007A0C"/>
    <w:rsid w:val="00011B46"/>
    <w:rsid w:val="000130EF"/>
    <w:rsid w:val="0001319F"/>
    <w:rsid w:val="00014D5A"/>
    <w:rsid w:val="00014FAC"/>
    <w:rsid w:val="0002022F"/>
    <w:rsid w:val="00022523"/>
    <w:rsid w:val="00023D67"/>
    <w:rsid w:val="000243F5"/>
    <w:rsid w:val="00025D68"/>
    <w:rsid w:val="00026288"/>
    <w:rsid w:val="00027841"/>
    <w:rsid w:val="00030FCC"/>
    <w:rsid w:val="00032EB8"/>
    <w:rsid w:val="000334C6"/>
    <w:rsid w:val="00033AE6"/>
    <w:rsid w:val="00033C43"/>
    <w:rsid w:val="0003440B"/>
    <w:rsid w:val="000351F0"/>
    <w:rsid w:val="000401C1"/>
    <w:rsid w:val="00041587"/>
    <w:rsid w:val="00041BF8"/>
    <w:rsid w:val="00042425"/>
    <w:rsid w:val="000433D7"/>
    <w:rsid w:val="00043FDA"/>
    <w:rsid w:val="00045292"/>
    <w:rsid w:val="00045707"/>
    <w:rsid w:val="00054C6B"/>
    <w:rsid w:val="00056F6E"/>
    <w:rsid w:val="000600C2"/>
    <w:rsid w:val="00062B6A"/>
    <w:rsid w:val="00063896"/>
    <w:rsid w:val="0006675D"/>
    <w:rsid w:val="00066902"/>
    <w:rsid w:val="00070783"/>
    <w:rsid w:val="00071472"/>
    <w:rsid w:val="00071CD3"/>
    <w:rsid w:val="00072E6B"/>
    <w:rsid w:val="000734FE"/>
    <w:rsid w:val="00080C4B"/>
    <w:rsid w:val="0008117D"/>
    <w:rsid w:val="000813AF"/>
    <w:rsid w:val="00081B5E"/>
    <w:rsid w:val="00087343"/>
    <w:rsid w:val="000878F8"/>
    <w:rsid w:val="000904D5"/>
    <w:rsid w:val="0009282B"/>
    <w:rsid w:val="000A2A05"/>
    <w:rsid w:val="000B0D88"/>
    <w:rsid w:val="000B11BD"/>
    <w:rsid w:val="000B1F0B"/>
    <w:rsid w:val="000B3808"/>
    <w:rsid w:val="000B3A5D"/>
    <w:rsid w:val="000B4072"/>
    <w:rsid w:val="000B4442"/>
    <w:rsid w:val="000B5550"/>
    <w:rsid w:val="000B7E98"/>
    <w:rsid w:val="000C016B"/>
    <w:rsid w:val="000C1618"/>
    <w:rsid w:val="000C22E9"/>
    <w:rsid w:val="000C316D"/>
    <w:rsid w:val="000C39FE"/>
    <w:rsid w:val="000C49B0"/>
    <w:rsid w:val="000C5021"/>
    <w:rsid w:val="000C5143"/>
    <w:rsid w:val="000C7B02"/>
    <w:rsid w:val="000D0DC6"/>
    <w:rsid w:val="000D18CA"/>
    <w:rsid w:val="000D4037"/>
    <w:rsid w:val="000D5B22"/>
    <w:rsid w:val="000D5EC1"/>
    <w:rsid w:val="000D608B"/>
    <w:rsid w:val="000D7276"/>
    <w:rsid w:val="000E1B93"/>
    <w:rsid w:val="000E27B0"/>
    <w:rsid w:val="000E4573"/>
    <w:rsid w:val="000E61E0"/>
    <w:rsid w:val="000E7D4E"/>
    <w:rsid w:val="000E7FFD"/>
    <w:rsid w:val="000F3276"/>
    <w:rsid w:val="000F5EBD"/>
    <w:rsid w:val="000F6D9F"/>
    <w:rsid w:val="000F7141"/>
    <w:rsid w:val="00100E69"/>
    <w:rsid w:val="00101D57"/>
    <w:rsid w:val="00102678"/>
    <w:rsid w:val="001033C0"/>
    <w:rsid w:val="00105205"/>
    <w:rsid w:val="001053B2"/>
    <w:rsid w:val="001061B3"/>
    <w:rsid w:val="001070B0"/>
    <w:rsid w:val="00107359"/>
    <w:rsid w:val="00107B24"/>
    <w:rsid w:val="00112058"/>
    <w:rsid w:val="00113017"/>
    <w:rsid w:val="00117C1F"/>
    <w:rsid w:val="0012025C"/>
    <w:rsid w:val="0012160A"/>
    <w:rsid w:val="00124B9B"/>
    <w:rsid w:val="00125DDE"/>
    <w:rsid w:val="0012657C"/>
    <w:rsid w:val="00126FB3"/>
    <w:rsid w:val="00127076"/>
    <w:rsid w:val="001271AC"/>
    <w:rsid w:val="001276FE"/>
    <w:rsid w:val="00127F48"/>
    <w:rsid w:val="00130E17"/>
    <w:rsid w:val="00132C05"/>
    <w:rsid w:val="00133E65"/>
    <w:rsid w:val="001400BF"/>
    <w:rsid w:val="00140806"/>
    <w:rsid w:val="001444E2"/>
    <w:rsid w:val="00144C72"/>
    <w:rsid w:val="00147044"/>
    <w:rsid w:val="00147D31"/>
    <w:rsid w:val="00147E61"/>
    <w:rsid w:val="00152112"/>
    <w:rsid w:val="0015331C"/>
    <w:rsid w:val="001559BF"/>
    <w:rsid w:val="001573FB"/>
    <w:rsid w:val="00157EE0"/>
    <w:rsid w:val="001617FD"/>
    <w:rsid w:val="00162690"/>
    <w:rsid w:val="00162CF5"/>
    <w:rsid w:val="00165023"/>
    <w:rsid w:val="00165D10"/>
    <w:rsid w:val="00170114"/>
    <w:rsid w:val="001705FC"/>
    <w:rsid w:val="00170A42"/>
    <w:rsid w:val="00170D38"/>
    <w:rsid w:val="00171846"/>
    <w:rsid w:val="00177B43"/>
    <w:rsid w:val="0018339A"/>
    <w:rsid w:val="00185041"/>
    <w:rsid w:val="001860AF"/>
    <w:rsid w:val="001865F2"/>
    <w:rsid w:val="00187E4E"/>
    <w:rsid w:val="001948AA"/>
    <w:rsid w:val="00196B77"/>
    <w:rsid w:val="001A6B17"/>
    <w:rsid w:val="001A6CB1"/>
    <w:rsid w:val="001A78A0"/>
    <w:rsid w:val="001B11E6"/>
    <w:rsid w:val="001B3C58"/>
    <w:rsid w:val="001B735F"/>
    <w:rsid w:val="001C2794"/>
    <w:rsid w:val="001C2AE7"/>
    <w:rsid w:val="001C3E7D"/>
    <w:rsid w:val="001C73D0"/>
    <w:rsid w:val="001D1A75"/>
    <w:rsid w:val="001D4A22"/>
    <w:rsid w:val="001D6F29"/>
    <w:rsid w:val="001D6F62"/>
    <w:rsid w:val="001E0865"/>
    <w:rsid w:val="001E101D"/>
    <w:rsid w:val="001E46CB"/>
    <w:rsid w:val="001E52C2"/>
    <w:rsid w:val="001F0B93"/>
    <w:rsid w:val="001F1C61"/>
    <w:rsid w:val="001F25C1"/>
    <w:rsid w:val="001F3DF3"/>
    <w:rsid w:val="001F4C32"/>
    <w:rsid w:val="00201635"/>
    <w:rsid w:val="00204BC2"/>
    <w:rsid w:val="00206BF3"/>
    <w:rsid w:val="00206FEE"/>
    <w:rsid w:val="0020741E"/>
    <w:rsid w:val="00210221"/>
    <w:rsid w:val="002115FD"/>
    <w:rsid w:val="00212227"/>
    <w:rsid w:val="00216E18"/>
    <w:rsid w:val="002171AE"/>
    <w:rsid w:val="00221D85"/>
    <w:rsid w:val="00222D77"/>
    <w:rsid w:val="00224090"/>
    <w:rsid w:val="00225B8A"/>
    <w:rsid w:val="00231BB2"/>
    <w:rsid w:val="00232140"/>
    <w:rsid w:val="00232180"/>
    <w:rsid w:val="00232DEF"/>
    <w:rsid w:val="00233AA0"/>
    <w:rsid w:val="00233FF8"/>
    <w:rsid w:val="002343CD"/>
    <w:rsid w:val="00234F4A"/>
    <w:rsid w:val="002357E9"/>
    <w:rsid w:val="00235B07"/>
    <w:rsid w:val="00236100"/>
    <w:rsid w:val="0023649B"/>
    <w:rsid w:val="00242096"/>
    <w:rsid w:val="00243D87"/>
    <w:rsid w:val="00250191"/>
    <w:rsid w:val="002503A4"/>
    <w:rsid w:val="00250A3A"/>
    <w:rsid w:val="00251A2F"/>
    <w:rsid w:val="00254FB1"/>
    <w:rsid w:val="00257E7D"/>
    <w:rsid w:val="00260F3A"/>
    <w:rsid w:val="00261DFE"/>
    <w:rsid w:val="00263356"/>
    <w:rsid w:val="00263853"/>
    <w:rsid w:val="00263F96"/>
    <w:rsid w:val="00264653"/>
    <w:rsid w:val="002651BC"/>
    <w:rsid w:val="00266B2D"/>
    <w:rsid w:val="002710B6"/>
    <w:rsid w:val="00271B40"/>
    <w:rsid w:val="00274851"/>
    <w:rsid w:val="0027540C"/>
    <w:rsid w:val="00275998"/>
    <w:rsid w:val="00276091"/>
    <w:rsid w:val="00276A2D"/>
    <w:rsid w:val="00280275"/>
    <w:rsid w:val="00281220"/>
    <w:rsid w:val="0028161C"/>
    <w:rsid w:val="002841A5"/>
    <w:rsid w:val="002845D4"/>
    <w:rsid w:val="00286053"/>
    <w:rsid w:val="00290493"/>
    <w:rsid w:val="00291EC6"/>
    <w:rsid w:val="00292C90"/>
    <w:rsid w:val="002972F4"/>
    <w:rsid w:val="002A1F8A"/>
    <w:rsid w:val="002A2EF0"/>
    <w:rsid w:val="002A7D1D"/>
    <w:rsid w:val="002B19CE"/>
    <w:rsid w:val="002B283A"/>
    <w:rsid w:val="002B3981"/>
    <w:rsid w:val="002B4615"/>
    <w:rsid w:val="002B7FDE"/>
    <w:rsid w:val="002C05A0"/>
    <w:rsid w:val="002C087A"/>
    <w:rsid w:val="002C10DC"/>
    <w:rsid w:val="002C1272"/>
    <w:rsid w:val="002C1D95"/>
    <w:rsid w:val="002C1DB7"/>
    <w:rsid w:val="002C239D"/>
    <w:rsid w:val="002C4A73"/>
    <w:rsid w:val="002C5920"/>
    <w:rsid w:val="002C6582"/>
    <w:rsid w:val="002C6717"/>
    <w:rsid w:val="002D05DC"/>
    <w:rsid w:val="002D22AC"/>
    <w:rsid w:val="002D41A0"/>
    <w:rsid w:val="002D477C"/>
    <w:rsid w:val="002D61A1"/>
    <w:rsid w:val="002E030E"/>
    <w:rsid w:val="002E0783"/>
    <w:rsid w:val="002E2050"/>
    <w:rsid w:val="002F7BA8"/>
    <w:rsid w:val="00300A9F"/>
    <w:rsid w:val="00301F67"/>
    <w:rsid w:val="003039BF"/>
    <w:rsid w:val="003058AA"/>
    <w:rsid w:val="00305A28"/>
    <w:rsid w:val="003102E3"/>
    <w:rsid w:val="00313246"/>
    <w:rsid w:val="003149D7"/>
    <w:rsid w:val="00322534"/>
    <w:rsid w:val="003230C1"/>
    <w:rsid w:val="003232D3"/>
    <w:rsid w:val="00323362"/>
    <w:rsid w:val="0033020C"/>
    <w:rsid w:val="00334912"/>
    <w:rsid w:val="00334B5F"/>
    <w:rsid w:val="00336917"/>
    <w:rsid w:val="003410C7"/>
    <w:rsid w:val="00342669"/>
    <w:rsid w:val="003451A1"/>
    <w:rsid w:val="0034590E"/>
    <w:rsid w:val="00346993"/>
    <w:rsid w:val="00357144"/>
    <w:rsid w:val="00360447"/>
    <w:rsid w:val="00361689"/>
    <w:rsid w:val="0036311A"/>
    <w:rsid w:val="0036370E"/>
    <w:rsid w:val="00365D81"/>
    <w:rsid w:val="00366F8B"/>
    <w:rsid w:val="003672FD"/>
    <w:rsid w:val="003701A1"/>
    <w:rsid w:val="00371B25"/>
    <w:rsid w:val="003720CF"/>
    <w:rsid w:val="003722FE"/>
    <w:rsid w:val="00372C23"/>
    <w:rsid w:val="003733FF"/>
    <w:rsid w:val="00374B94"/>
    <w:rsid w:val="00376420"/>
    <w:rsid w:val="003779F9"/>
    <w:rsid w:val="00382F21"/>
    <w:rsid w:val="00386717"/>
    <w:rsid w:val="003867B4"/>
    <w:rsid w:val="00391AA6"/>
    <w:rsid w:val="0039240C"/>
    <w:rsid w:val="00392DFF"/>
    <w:rsid w:val="00393836"/>
    <w:rsid w:val="003A0007"/>
    <w:rsid w:val="003A0908"/>
    <w:rsid w:val="003A4FD5"/>
    <w:rsid w:val="003A5915"/>
    <w:rsid w:val="003A5B29"/>
    <w:rsid w:val="003A5E32"/>
    <w:rsid w:val="003A6A08"/>
    <w:rsid w:val="003B0F36"/>
    <w:rsid w:val="003B0F9C"/>
    <w:rsid w:val="003B3A80"/>
    <w:rsid w:val="003B6DA4"/>
    <w:rsid w:val="003B765C"/>
    <w:rsid w:val="003B7928"/>
    <w:rsid w:val="003C26D6"/>
    <w:rsid w:val="003C56D2"/>
    <w:rsid w:val="003C6637"/>
    <w:rsid w:val="003D0574"/>
    <w:rsid w:val="003D29A5"/>
    <w:rsid w:val="003D4DB6"/>
    <w:rsid w:val="003D5F09"/>
    <w:rsid w:val="003E122C"/>
    <w:rsid w:val="003E1F60"/>
    <w:rsid w:val="003E202B"/>
    <w:rsid w:val="003E2586"/>
    <w:rsid w:val="003E27C1"/>
    <w:rsid w:val="003E2C36"/>
    <w:rsid w:val="003E37ED"/>
    <w:rsid w:val="003E3E85"/>
    <w:rsid w:val="003E4A96"/>
    <w:rsid w:val="003E4C4E"/>
    <w:rsid w:val="003E55A3"/>
    <w:rsid w:val="003E7180"/>
    <w:rsid w:val="003F01C3"/>
    <w:rsid w:val="003F0400"/>
    <w:rsid w:val="003F1395"/>
    <w:rsid w:val="003F33B6"/>
    <w:rsid w:val="003F4515"/>
    <w:rsid w:val="003F4FA6"/>
    <w:rsid w:val="003F7B4F"/>
    <w:rsid w:val="0040110C"/>
    <w:rsid w:val="004016CE"/>
    <w:rsid w:val="00404646"/>
    <w:rsid w:val="00412EC7"/>
    <w:rsid w:val="0041310A"/>
    <w:rsid w:val="00415C07"/>
    <w:rsid w:val="00415DE4"/>
    <w:rsid w:val="004175A0"/>
    <w:rsid w:val="0041777F"/>
    <w:rsid w:val="004209A4"/>
    <w:rsid w:val="00422C91"/>
    <w:rsid w:val="00423708"/>
    <w:rsid w:val="004266F3"/>
    <w:rsid w:val="00427CBE"/>
    <w:rsid w:val="00432B7C"/>
    <w:rsid w:val="004338BF"/>
    <w:rsid w:val="00433A44"/>
    <w:rsid w:val="00433F77"/>
    <w:rsid w:val="004377C4"/>
    <w:rsid w:val="00442700"/>
    <w:rsid w:val="00445C74"/>
    <w:rsid w:val="004469B0"/>
    <w:rsid w:val="00447A01"/>
    <w:rsid w:val="004505B1"/>
    <w:rsid w:val="0045161D"/>
    <w:rsid w:val="00452E9D"/>
    <w:rsid w:val="004546FB"/>
    <w:rsid w:val="00454CD1"/>
    <w:rsid w:val="004550C5"/>
    <w:rsid w:val="00457630"/>
    <w:rsid w:val="00465D9F"/>
    <w:rsid w:val="00467D2E"/>
    <w:rsid w:val="00474807"/>
    <w:rsid w:val="0047480C"/>
    <w:rsid w:val="00475E00"/>
    <w:rsid w:val="00477C97"/>
    <w:rsid w:val="004813C8"/>
    <w:rsid w:val="0048234F"/>
    <w:rsid w:val="00484DB5"/>
    <w:rsid w:val="0048694C"/>
    <w:rsid w:val="00490C22"/>
    <w:rsid w:val="00491365"/>
    <w:rsid w:val="004939F0"/>
    <w:rsid w:val="00496F43"/>
    <w:rsid w:val="00497940"/>
    <w:rsid w:val="00497EAD"/>
    <w:rsid w:val="004A1E7E"/>
    <w:rsid w:val="004A1F76"/>
    <w:rsid w:val="004A305D"/>
    <w:rsid w:val="004A4237"/>
    <w:rsid w:val="004A5AC8"/>
    <w:rsid w:val="004A5B2B"/>
    <w:rsid w:val="004A64D8"/>
    <w:rsid w:val="004A7B48"/>
    <w:rsid w:val="004B0491"/>
    <w:rsid w:val="004B0F42"/>
    <w:rsid w:val="004B4C82"/>
    <w:rsid w:val="004B6C56"/>
    <w:rsid w:val="004B793C"/>
    <w:rsid w:val="004C1B4C"/>
    <w:rsid w:val="004C3198"/>
    <w:rsid w:val="004C35B4"/>
    <w:rsid w:val="004C392E"/>
    <w:rsid w:val="004C3CA3"/>
    <w:rsid w:val="004C550D"/>
    <w:rsid w:val="004C6D7A"/>
    <w:rsid w:val="004D4191"/>
    <w:rsid w:val="004D672A"/>
    <w:rsid w:val="004D6AAC"/>
    <w:rsid w:val="004E01FA"/>
    <w:rsid w:val="004E037D"/>
    <w:rsid w:val="004E0D34"/>
    <w:rsid w:val="004E5268"/>
    <w:rsid w:val="004E698E"/>
    <w:rsid w:val="004E7868"/>
    <w:rsid w:val="004F228F"/>
    <w:rsid w:val="004F37F6"/>
    <w:rsid w:val="004F4A5B"/>
    <w:rsid w:val="004F5B40"/>
    <w:rsid w:val="004F5FCC"/>
    <w:rsid w:val="00501FFC"/>
    <w:rsid w:val="005038AA"/>
    <w:rsid w:val="0050455D"/>
    <w:rsid w:val="0050673A"/>
    <w:rsid w:val="005078EC"/>
    <w:rsid w:val="00511494"/>
    <w:rsid w:val="005127D3"/>
    <w:rsid w:val="00515128"/>
    <w:rsid w:val="00515E47"/>
    <w:rsid w:val="005160E5"/>
    <w:rsid w:val="00517D56"/>
    <w:rsid w:val="0052000F"/>
    <w:rsid w:val="00522719"/>
    <w:rsid w:val="00523B2E"/>
    <w:rsid w:val="00523B53"/>
    <w:rsid w:val="005259B4"/>
    <w:rsid w:val="0052784B"/>
    <w:rsid w:val="00527A7E"/>
    <w:rsid w:val="005313EC"/>
    <w:rsid w:val="00531776"/>
    <w:rsid w:val="0053471E"/>
    <w:rsid w:val="00534E51"/>
    <w:rsid w:val="0053757C"/>
    <w:rsid w:val="0054196F"/>
    <w:rsid w:val="00543943"/>
    <w:rsid w:val="00544661"/>
    <w:rsid w:val="005452FC"/>
    <w:rsid w:val="00546794"/>
    <w:rsid w:val="00553FE1"/>
    <w:rsid w:val="00554BA4"/>
    <w:rsid w:val="00554CCB"/>
    <w:rsid w:val="00556F7B"/>
    <w:rsid w:val="0055704A"/>
    <w:rsid w:val="00557CE4"/>
    <w:rsid w:val="00560083"/>
    <w:rsid w:val="00561A11"/>
    <w:rsid w:val="005628B0"/>
    <w:rsid w:val="00563952"/>
    <w:rsid w:val="0057069B"/>
    <w:rsid w:val="0057308E"/>
    <w:rsid w:val="00577B48"/>
    <w:rsid w:val="0058104B"/>
    <w:rsid w:val="005821A5"/>
    <w:rsid w:val="00583CBA"/>
    <w:rsid w:val="0058408D"/>
    <w:rsid w:val="0059127F"/>
    <w:rsid w:val="00591713"/>
    <w:rsid w:val="00591D61"/>
    <w:rsid w:val="005923D2"/>
    <w:rsid w:val="00594F1F"/>
    <w:rsid w:val="0059624D"/>
    <w:rsid w:val="005A029F"/>
    <w:rsid w:val="005A0946"/>
    <w:rsid w:val="005A20F5"/>
    <w:rsid w:val="005A261E"/>
    <w:rsid w:val="005A3AB2"/>
    <w:rsid w:val="005A52EE"/>
    <w:rsid w:val="005A564A"/>
    <w:rsid w:val="005A6B95"/>
    <w:rsid w:val="005A7180"/>
    <w:rsid w:val="005B01EA"/>
    <w:rsid w:val="005B5BCD"/>
    <w:rsid w:val="005C0F54"/>
    <w:rsid w:val="005C230E"/>
    <w:rsid w:val="005C28A1"/>
    <w:rsid w:val="005C78BA"/>
    <w:rsid w:val="005D0C0F"/>
    <w:rsid w:val="005D49C8"/>
    <w:rsid w:val="005D5B04"/>
    <w:rsid w:val="005D674F"/>
    <w:rsid w:val="005D749B"/>
    <w:rsid w:val="005E2774"/>
    <w:rsid w:val="005E5107"/>
    <w:rsid w:val="005E66D0"/>
    <w:rsid w:val="005E7531"/>
    <w:rsid w:val="005E77E3"/>
    <w:rsid w:val="005E7925"/>
    <w:rsid w:val="005F1436"/>
    <w:rsid w:val="005F1F09"/>
    <w:rsid w:val="005F229B"/>
    <w:rsid w:val="005F6AE4"/>
    <w:rsid w:val="005F7699"/>
    <w:rsid w:val="005F7C5B"/>
    <w:rsid w:val="00603D29"/>
    <w:rsid w:val="0060629D"/>
    <w:rsid w:val="00610598"/>
    <w:rsid w:val="00610E14"/>
    <w:rsid w:val="00611744"/>
    <w:rsid w:val="0061249F"/>
    <w:rsid w:val="006150F0"/>
    <w:rsid w:val="00615D98"/>
    <w:rsid w:val="00617613"/>
    <w:rsid w:val="00624EFE"/>
    <w:rsid w:val="00634596"/>
    <w:rsid w:val="00636896"/>
    <w:rsid w:val="006369ED"/>
    <w:rsid w:val="00641344"/>
    <w:rsid w:val="006413B0"/>
    <w:rsid w:val="00641573"/>
    <w:rsid w:val="00642D6E"/>
    <w:rsid w:val="006430C9"/>
    <w:rsid w:val="006445A2"/>
    <w:rsid w:val="00644B78"/>
    <w:rsid w:val="00646A9C"/>
    <w:rsid w:val="00646B74"/>
    <w:rsid w:val="0064778B"/>
    <w:rsid w:val="00650082"/>
    <w:rsid w:val="00654649"/>
    <w:rsid w:val="00654C9A"/>
    <w:rsid w:val="00654F99"/>
    <w:rsid w:val="00654FDE"/>
    <w:rsid w:val="00656046"/>
    <w:rsid w:val="00662F2E"/>
    <w:rsid w:val="0066530D"/>
    <w:rsid w:val="0067214D"/>
    <w:rsid w:val="006721A1"/>
    <w:rsid w:val="006725AC"/>
    <w:rsid w:val="00672E52"/>
    <w:rsid w:val="006745E9"/>
    <w:rsid w:val="00674D04"/>
    <w:rsid w:val="00675929"/>
    <w:rsid w:val="00676F91"/>
    <w:rsid w:val="0067750E"/>
    <w:rsid w:val="0068292E"/>
    <w:rsid w:val="00685A38"/>
    <w:rsid w:val="006862C7"/>
    <w:rsid w:val="00687685"/>
    <w:rsid w:val="00690A0B"/>
    <w:rsid w:val="00692F73"/>
    <w:rsid w:val="00694B80"/>
    <w:rsid w:val="0069560F"/>
    <w:rsid w:val="00696F2E"/>
    <w:rsid w:val="006A0068"/>
    <w:rsid w:val="006A2605"/>
    <w:rsid w:val="006A4885"/>
    <w:rsid w:val="006B2634"/>
    <w:rsid w:val="006B27A8"/>
    <w:rsid w:val="006B5AD4"/>
    <w:rsid w:val="006B5AF8"/>
    <w:rsid w:val="006B5FAF"/>
    <w:rsid w:val="006B6DFB"/>
    <w:rsid w:val="006B78F3"/>
    <w:rsid w:val="006C0F8D"/>
    <w:rsid w:val="006C2F2B"/>
    <w:rsid w:val="006C4FF1"/>
    <w:rsid w:val="006C7810"/>
    <w:rsid w:val="006D02E6"/>
    <w:rsid w:val="006D08CC"/>
    <w:rsid w:val="006D1413"/>
    <w:rsid w:val="006D6C9C"/>
    <w:rsid w:val="006D7205"/>
    <w:rsid w:val="006E1E31"/>
    <w:rsid w:val="006E22EE"/>
    <w:rsid w:val="006E26B3"/>
    <w:rsid w:val="006E2759"/>
    <w:rsid w:val="006E33E9"/>
    <w:rsid w:val="006E4E01"/>
    <w:rsid w:val="006F1A62"/>
    <w:rsid w:val="006F53AE"/>
    <w:rsid w:val="006F6299"/>
    <w:rsid w:val="00700922"/>
    <w:rsid w:val="007016F2"/>
    <w:rsid w:val="00702F56"/>
    <w:rsid w:val="00704AE5"/>
    <w:rsid w:val="00704EA0"/>
    <w:rsid w:val="00705F30"/>
    <w:rsid w:val="007071D5"/>
    <w:rsid w:val="0071247E"/>
    <w:rsid w:val="0071488B"/>
    <w:rsid w:val="00715048"/>
    <w:rsid w:val="00717625"/>
    <w:rsid w:val="00722607"/>
    <w:rsid w:val="00723A40"/>
    <w:rsid w:val="0072424A"/>
    <w:rsid w:val="00725693"/>
    <w:rsid w:val="00726604"/>
    <w:rsid w:val="00727E2B"/>
    <w:rsid w:val="00730AE6"/>
    <w:rsid w:val="00730F96"/>
    <w:rsid w:val="00730FFB"/>
    <w:rsid w:val="00732178"/>
    <w:rsid w:val="00732510"/>
    <w:rsid w:val="00732CAA"/>
    <w:rsid w:val="00733833"/>
    <w:rsid w:val="007352D0"/>
    <w:rsid w:val="007374EA"/>
    <w:rsid w:val="00737D4D"/>
    <w:rsid w:val="007421BB"/>
    <w:rsid w:val="007428E0"/>
    <w:rsid w:val="00743AE4"/>
    <w:rsid w:val="007454F7"/>
    <w:rsid w:val="0074552D"/>
    <w:rsid w:val="007505CC"/>
    <w:rsid w:val="0075320F"/>
    <w:rsid w:val="0075391E"/>
    <w:rsid w:val="00755C30"/>
    <w:rsid w:val="0075765D"/>
    <w:rsid w:val="00760BFC"/>
    <w:rsid w:val="007612C4"/>
    <w:rsid w:val="00762033"/>
    <w:rsid w:val="007625DF"/>
    <w:rsid w:val="00762882"/>
    <w:rsid w:val="00763842"/>
    <w:rsid w:val="007664C0"/>
    <w:rsid w:val="007668B6"/>
    <w:rsid w:val="00770210"/>
    <w:rsid w:val="0077239E"/>
    <w:rsid w:val="00772DDA"/>
    <w:rsid w:val="00772F53"/>
    <w:rsid w:val="00773C31"/>
    <w:rsid w:val="0077568E"/>
    <w:rsid w:val="00776D28"/>
    <w:rsid w:val="007773FC"/>
    <w:rsid w:val="00780C04"/>
    <w:rsid w:val="007811C1"/>
    <w:rsid w:val="0078444E"/>
    <w:rsid w:val="0078580D"/>
    <w:rsid w:val="00787CEC"/>
    <w:rsid w:val="00790131"/>
    <w:rsid w:val="007910B9"/>
    <w:rsid w:val="00792DE8"/>
    <w:rsid w:val="00793F4E"/>
    <w:rsid w:val="00794422"/>
    <w:rsid w:val="007967C3"/>
    <w:rsid w:val="007979EB"/>
    <w:rsid w:val="00797F2C"/>
    <w:rsid w:val="007A0C0A"/>
    <w:rsid w:val="007A1B2E"/>
    <w:rsid w:val="007A27F3"/>
    <w:rsid w:val="007A3283"/>
    <w:rsid w:val="007A6D21"/>
    <w:rsid w:val="007A7C2F"/>
    <w:rsid w:val="007A7E08"/>
    <w:rsid w:val="007B0076"/>
    <w:rsid w:val="007B6FD3"/>
    <w:rsid w:val="007B7EEE"/>
    <w:rsid w:val="007C1683"/>
    <w:rsid w:val="007C3AA3"/>
    <w:rsid w:val="007C7059"/>
    <w:rsid w:val="007C70AA"/>
    <w:rsid w:val="007D2A69"/>
    <w:rsid w:val="007D3425"/>
    <w:rsid w:val="007D3795"/>
    <w:rsid w:val="007D4688"/>
    <w:rsid w:val="007D5601"/>
    <w:rsid w:val="007D56AD"/>
    <w:rsid w:val="007E001C"/>
    <w:rsid w:val="007E103C"/>
    <w:rsid w:val="007E1AF2"/>
    <w:rsid w:val="007E4A85"/>
    <w:rsid w:val="007F0574"/>
    <w:rsid w:val="007F1F0F"/>
    <w:rsid w:val="007F33BF"/>
    <w:rsid w:val="007F4D1C"/>
    <w:rsid w:val="007F5593"/>
    <w:rsid w:val="007F60A9"/>
    <w:rsid w:val="008018B3"/>
    <w:rsid w:val="00801C27"/>
    <w:rsid w:val="00804501"/>
    <w:rsid w:val="00804541"/>
    <w:rsid w:val="008060B5"/>
    <w:rsid w:val="00806D04"/>
    <w:rsid w:val="00811CE3"/>
    <w:rsid w:val="00813A9E"/>
    <w:rsid w:val="008144F6"/>
    <w:rsid w:val="00814C25"/>
    <w:rsid w:val="00814C9F"/>
    <w:rsid w:val="00815EE9"/>
    <w:rsid w:val="00816266"/>
    <w:rsid w:val="00817C0C"/>
    <w:rsid w:val="00820045"/>
    <w:rsid w:val="00820C0D"/>
    <w:rsid w:val="00824074"/>
    <w:rsid w:val="0082483A"/>
    <w:rsid w:val="00824ED6"/>
    <w:rsid w:val="008307CA"/>
    <w:rsid w:val="00832580"/>
    <w:rsid w:val="00832F04"/>
    <w:rsid w:val="0084192E"/>
    <w:rsid w:val="00842789"/>
    <w:rsid w:val="00843EC9"/>
    <w:rsid w:val="00844D6C"/>
    <w:rsid w:val="008454BB"/>
    <w:rsid w:val="008471EC"/>
    <w:rsid w:val="00847543"/>
    <w:rsid w:val="008538EA"/>
    <w:rsid w:val="0085729E"/>
    <w:rsid w:val="00857A27"/>
    <w:rsid w:val="00857CFE"/>
    <w:rsid w:val="00860218"/>
    <w:rsid w:val="00860957"/>
    <w:rsid w:val="00860DEA"/>
    <w:rsid w:val="008613C8"/>
    <w:rsid w:val="00863096"/>
    <w:rsid w:val="00864ED2"/>
    <w:rsid w:val="00866079"/>
    <w:rsid w:val="008671C1"/>
    <w:rsid w:val="00867365"/>
    <w:rsid w:val="008739C0"/>
    <w:rsid w:val="00875DDE"/>
    <w:rsid w:val="00877F56"/>
    <w:rsid w:val="008846AF"/>
    <w:rsid w:val="00885294"/>
    <w:rsid w:val="00885F71"/>
    <w:rsid w:val="00886643"/>
    <w:rsid w:val="008916BA"/>
    <w:rsid w:val="00891A58"/>
    <w:rsid w:val="00893858"/>
    <w:rsid w:val="008942A1"/>
    <w:rsid w:val="008945D6"/>
    <w:rsid w:val="00896301"/>
    <w:rsid w:val="008964DB"/>
    <w:rsid w:val="008966E6"/>
    <w:rsid w:val="00896DD7"/>
    <w:rsid w:val="0089770D"/>
    <w:rsid w:val="008A1167"/>
    <w:rsid w:val="008A42C7"/>
    <w:rsid w:val="008A56BA"/>
    <w:rsid w:val="008A59C2"/>
    <w:rsid w:val="008B46F2"/>
    <w:rsid w:val="008B5AE0"/>
    <w:rsid w:val="008B6C90"/>
    <w:rsid w:val="008C31FD"/>
    <w:rsid w:val="008C6809"/>
    <w:rsid w:val="008C7301"/>
    <w:rsid w:val="008C7ACF"/>
    <w:rsid w:val="008D136C"/>
    <w:rsid w:val="008D54BD"/>
    <w:rsid w:val="008D5931"/>
    <w:rsid w:val="008D5DBA"/>
    <w:rsid w:val="008D62F3"/>
    <w:rsid w:val="008D6685"/>
    <w:rsid w:val="008D7ABC"/>
    <w:rsid w:val="008E00F0"/>
    <w:rsid w:val="008E0DD5"/>
    <w:rsid w:val="008E10A3"/>
    <w:rsid w:val="008E4226"/>
    <w:rsid w:val="008F01D8"/>
    <w:rsid w:val="008F1274"/>
    <w:rsid w:val="008F4073"/>
    <w:rsid w:val="008F5EC2"/>
    <w:rsid w:val="008F5FBD"/>
    <w:rsid w:val="008F60E4"/>
    <w:rsid w:val="008F6291"/>
    <w:rsid w:val="008F6D39"/>
    <w:rsid w:val="00901EAB"/>
    <w:rsid w:val="00903175"/>
    <w:rsid w:val="009039FB"/>
    <w:rsid w:val="00904905"/>
    <w:rsid w:val="009058E7"/>
    <w:rsid w:val="00905E4A"/>
    <w:rsid w:val="009068F5"/>
    <w:rsid w:val="00911053"/>
    <w:rsid w:val="00914EBC"/>
    <w:rsid w:val="009151D1"/>
    <w:rsid w:val="009151FD"/>
    <w:rsid w:val="00917DA6"/>
    <w:rsid w:val="009208A2"/>
    <w:rsid w:val="009209B2"/>
    <w:rsid w:val="00921214"/>
    <w:rsid w:val="00922A45"/>
    <w:rsid w:val="00924234"/>
    <w:rsid w:val="00925798"/>
    <w:rsid w:val="009257F0"/>
    <w:rsid w:val="00925BFB"/>
    <w:rsid w:val="009260BB"/>
    <w:rsid w:val="00933F85"/>
    <w:rsid w:val="00934CAD"/>
    <w:rsid w:val="00934DEA"/>
    <w:rsid w:val="00936955"/>
    <w:rsid w:val="009374AB"/>
    <w:rsid w:val="009404F4"/>
    <w:rsid w:val="00941149"/>
    <w:rsid w:val="009420B0"/>
    <w:rsid w:val="0094305C"/>
    <w:rsid w:val="00945297"/>
    <w:rsid w:val="00952CF7"/>
    <w:rsid w:val="00955348"/>
    <w:rsid w:val="00955667"/>
    <w:rsid w:val="00956E88"/>
    <w:rsid w:val="00965FAC"/>
    <w:rsid w:val="00970296"/>
    <w:rsid w:val="00971EA5"/>
    <w:rsid w:val="009726DD"/>
    <w:rsid w:val="00972C25"/>
    <w:rsid w:val="00973047"/>
    <w:rsid w:val="0097307B"/>
    <w:rsid w:val="0097346C"/>
    <w:rsid w:val="0097449A"/>
    <w:rsid w:val="00976228"/>
    <w:rsid w:val="00976525"/>
    <w:rsid w:val="00976EDA"/>
    <w:rsid w:val="00981123"/>
    <w:rsid w:val="00982128"/>
    <w:rsid w:val="00984B2A"/>
    <w:rsid w:val="00994294"/>
    <w:rsid w:val="00994C80"/>
    <w:rsid w:val="00995914"/>
    <w:rsid w:val="00995ED9"/>
    <w:rsid w:val="00995FC2"/>
    <w:rsid w:val="00996296"/>
    <w:rsid w:val="00996521"/>
    <w:rsid w:val="009974B6"/>
    <w:rsid w:val="009A1093"/>
    <w:rsid w:val="009A25A3"/>
    <w:rsid w:val="009A5A1A"/>
    <w:rsid w:val="009A64CA"/>
    <w:rsid w:val="009B1C77"/>
    <w:rsid w:val="009B3470"/>
    <w:rsid w:val="009B4339"/>
    <w:rsid w:val="009B7D3E"/>
    <w:rsid w:val="009C1345"/>
    <w:rsid w:val="009C16B7"/>
    <w:rsid w:val="009C2A3C"/>
    <w:rsid w:val="009C5213"/>
    <w:rsid w:val="009D05FE"/>
    <w:rsid w:val="009D1D8C"/>
    <w:rsid w:val="009D2AAB"/>
    <w:rsid w:val="009D4797"/>
    <w:rsid w:val="009D5C34"/>
    <w:rsid w:val="009D6D8F"/>
    <w:rsid w:val="009E0917"/>
    <w:rsid w:val="009E0BCF"/>
    <w:rsid w:val="009E2393"/>
    <w:rsid w:val="009E2A13"/>
    <w:rsid w:val="009E3E08"/>
    <w:rsid w:val="009E75E4"/>
    <w:rsid w:val="009F1676"/>
    <w:rsid w:val="009F1E42"/>
    <w:rsid w:val="009F4499"/>
    <w:rsid w:val="009F5113"/>
    <w:rsid w:val="009F530F"/>
    <w:rsid w:val="009F55A4"/>
    <w:rsid w:val="009F5BF2"/>
    <w:rsid w:val="009F66E7"/>
    <w:rsid w:val="009F770B"/>
    <w:rsid w:val="009F7C80"/>
    <w:rsid w:val="00A01698"/>
    <w:rsid w:val="00A0324D"/>
    <w:rsid w:val="00A04027"/>
    <w:rsid w:val="00A058DD"/>
    <w:rsid w:val="00A06F05"/>
    <w:rsid w:val="00A071D6"/>
    <w:rsid w:val="00A07CE8"/>
    <w:rsid w:val="00A07FF0"/>
    <w:rsid w:val="00A159D9"/>
    <w:rsid w:val="00A1605C"/>
    <w:rsid w:val="00A16350"/>
    <w:rsid w:val="00A1761D"/>
    <w:rsid w:val="00A210AE"/>
    <w:rsid w:val="00A24390"/>
    <w:rsid w:val="00A24DA3"/>
    <w:rsid w:val="00A24EA4"/>
    <w:rsid w:val="00A24FE6"/>
    <w:rsid w:val="00A26B89"/>
    <w:rsid w:val="00A26BEA"/>
    <w:rsid w:val="00A2796C"/>
    <w:rsid w:val="00A31A61"/>
    <w:rsid w:val="00A32E2E"/>
    <w:rsid w:val="00A33C14"/>
    <w:rsid w:val="00A33D73"/>
    <w:rsid w:val="00A33E98"/>
    <w:rsid w:val="00A361E0"/>
    <w:rsid w:val="00A36A5B"/>
    <w:rsid w:val="00A4006B"/>
    <w:rsid w:val="00A41914"/>
    <w:rsid w:val="00A41AEC"/>
    <w:rsid w:val="00A41C77"/>
    <w:rsid w:val="00A41F32"/>
    <w:rsid w:val="00A43280"/>
    <w:rsid w:val="00A43493"/>
    <w:rsid w:val="00A45C7D"/>
    <w:rsid w:val="00A476AB"/>
    <w:rsid w:val="00A47E92"/>
    <w:rsid w:val="00A50FC5"/>
    <w:rsid w:val="00A544B3"/>
    <w:rsid w:val="00A544F5"/>
    <w:rsid w:val="00A546B9"/>
    <w:rsid w:val="00A61B12"/>
    <w:rsid w:val="00A6256D"/>
    <w:rsid w:val="00A669F9"/>
    <w:rsid w:val="00A66AAE"/>
    <w:rsid w:val="00A670EA"/>
    <w:rsid w:val="00A67CCD"/>
    <w:rsid w:val="00A74613"/>
    <w:rsid w:val="00A74FC4"/>
    <w:rsid w:val="00A75378"/>
    <w:rsid w:val="00A75FE2"/>
    <w:rsid w:val="00A77C6B"/>
    <w:rsid w:val="00A80DBD"/>
    <w:rsid w:val="00A83B99"/>
    <w:rsid w:val="00A840A1"/>
    <w:rsid w:val="00A862E2"/>
    <w:rsid w:val="00A87996"/>
    <w:rsid w:val="00A91011"/>
    <w:rsid w:val="00A92179"/>
    <w:rsid w:val="00A9284A"/>
    <w:rsid w:val="00A9305D"/>
    <w:rsid w:val="00AA06C9"/>
    <w:rsid w:val="00AA0C58"/>
    <w:rsid w:val="00AA1D6A"/>
    <w:rsid w:val="00AA4174"/>
    <w:rsid w:val="00AA7CDA"/>
    <w:rsid w:val="00AB02F4"/>
    <w:rsid w:val="00AB0C4C"/>
    <w:rsid w:val="00AB5D4B"/>
    <w:rsid w:val="00AC13D4"/>
    <w:rsid w:val="00AC5600"/>
    <w:rsid w:val="00AC612F"/>
    <w:rsid w:val="00AC6BEE"/>
    <w:rsid w:val="00AD0435"/>
    <w:rsid w:val="00AD5776"/>
    <w:rsid w:val="00AD66CA"/>
    <w:rsid w:val="00AD774D"/>
    <w:rsid w:val="00AE026D"/>
    <w:rsid w:val="00AE278F"/>
    <w:rsid w:val="00AE2A3D"/>
    <w:rsid w:val="00AE3856"/>
    <w:rsid w:val="00AE3C22"/>
    <w:rsid w:val="00AE4974"/>
    <w:rsid w:val="00AE730C"/>
    <w:rsid w:val="00AF0143"/>
    <w:rsid w:val="00AF080D"/>
    <w:rsid w:val="00AF1641"/>
    <w:rsid w:val="00AF510F"/>
    <w:rsid w:val="00B00614"/>
    <w:rsid w:val="00B007DE"/>
    <w:rsid w:val="00B012BC"/>
    <w:rsid w:val="00B025EB"/>
    <w:rsid w:val="00B04758"/>
    <w:rsid w:val="00B0768A"/>
    <w:rsid w:val="00B106C8"/>
    <w:rsid w:val="00B12989"/>
    <w:rsid w:val="00B140A9"/>
    <w:rsid w:val="00B152C3"/>
    <w:rsid w:val="00B17004"/>
    <w:rsid w:val="00B200B8"/>
    <w:rsid w:val="00B22FA3"/>
    <w:rsid w:val="00B23176"/>
    <w:rsid w:val="00B23F4F"/>
    <w:rsid w:val="00B24623"/>
    <w:rsid w:val="00B24F79"/>
    <w:rsid w:val="00B2603B"/>
    <w:rsid w:val="00B308B6"/>
    <w:rsid w:val="00B30CD7"/>
    <w:rsid w:val="00B31DC2"/>
    <w:rsid w:val="00B331DA"/>
    <w:rsid w:val="00B34FE2"/>
    <w:rsid w:val="00B3552A"/>
    <w:rsid w:val="00B41C4C"/>
    <w:rsid w:val="00B4302C"/>
    <w:rsid w:val="00B439FE"/>
    <w:rsid w:val="00B44BED"/>
    <w:rsid w:val="00B45A32"/>
    <w:rsid w:val="00B45B18"/>
    <w:rsid w:val="00B47F84"/>
    <w:rsid w:val="00B528FC"/>
    <w:rsid w:val="00B52D85"/>
    <w:rsid w:val="00B60951"/>
    <w:rsid w:val="00B65F9E"/>
    <w:rsid w:val="00B701BD"/>
    <w:rsid w:val="00B70F52"/>
    <w:rsid w:val="00B73ACA"/>
    <w:rsid w:val="00B8172C"/>
    <w:rsid w:val="00B82B8A"/>
    <w:rsid w:val="00B84A94"/>
    <w:rsid w:val="00B85AFC"/>
    <w:rsid w:val="00B85E85"/>
    <w:rsid w:val="00B85E8C"/>
    <w:rsid w:val="00B87BFB"/>
    <w:rsid w:val="00B902C2"/>
    <w:rsid w:val="00B9326A"/>
    <w:rsid w:val="00B9329D"/>
    <w:rsid w:val="00B978AF"/>
    <w:rsid w:val="00BA1CC7"/>
    <w:rsid w:val="00BA28C5"/>
    <w:rsid w:val="00BA7117"/>
    <w:rsid w:val="00BA7F99"/>
    <w:rsid w:val="00BB1297"/>
    <w:rsid w:val="00BB182A"/>
    <w:rsid w:val="00BB3455"/>
    <w:rsid w:val="00BB3686"/>
    <w:rsid w:val="00BB7301"/>
    <w:rsid w:val="00BC0A40"/>
    <w:rsid w:val="00BC232A"/>
    <w:rsid w:val="00BC2E36"/>
    <w:rsid w:val="00BC4621"/>
    <w:rsid w:val="00BC63B4"/>
    <w:rsid w:val="00BC6BF8"/>
    <w:rsid w:val="00BD0219"/>
    <w:rsid w:val="00BD0CFB"/>
    <w:rsid w:val="00BD1DE1"/>
    <w:rsid w:val="00BD26F7"/>
    <w:rsid w:val="00BD2DE4"/>
    <w:rsid w:val="00BD44CD"/>
    <w:rsid w:val="00BD6ACE"/>
    <w:rsid w:val="00BE1033"/>
    <w:rsid w:val="00BE2560"/>
    <w:rsid w:val="00BE3D51"/>
    <w:rsid w:val="00BE481A"/>
    <w:rsid w:val="00BE4A5D"/>
    <w:rsid w:val="00BE7958"/>
    <w:rsid w:val="00BF5810"/>
    <w:rsid w:val="00BF706F"/>
    <w:rsid w:val="00C01441"/>
    <w:rsid w:val="00C03400"/>
    <w:rsid w:val="00C04AD5"/>
    <w:rsid w:val="00C053E0"/>
    <w:rsid w:val="00C05899"/>
    <w:rsid w:val="00C0767E"/>
    <w:rsid w:val="00C1749F"/>
    <w:rsid w:val="00C211F8"/>
    <w:rsid w:val="00C251E9"/>
    <w:rsid w:val="00C26ADB"/>
    <w:rsid w:val="00C2777B"/>
    <w:rsid w:val="00C30936"/>
    <w:rsid w:val="00C32949"/>
    <w:rsid w:val="00C32C15"/>
    <w:rsid w:val="00C33BC9"/>
    <w:rsid w:val="00C36D13"/>
    <w:rsid w:val="00C41D01"/>
    <w:rsid w:val="00C42335"/>
    <w:rsid w:val="00C44BCC"/>
    <w:rsid w:val="00C50272"/>
    <w:rsid w:val="00C5095C"/>
    <w:rsid w:val="00C51AA3"/>
    <w:rsid w:val="00C5249A"/>
    <w:rsid w:val="00C54271"/>
    <w:rsid w:val="00C55FF8"/>
    <w:rsid w:val="00C57536"/>
    <w:rsid w:val="00C577AB"/>
    <w:rsid w:val="00C651B9"/>
    <w:rsid w:val="00C6557A"/>
    <w:rsid w:val="00C666D0"/>
    <w:rsid w:val="00C67535"/>
    <w:rsid w:val="00C707D2"/>
    <w:rsid w:val="00C71597"/>
    <w:rsid w:val="00C767DB"/>
    <w:rsid w:val="00C775EB"/>
    <w:rsid w:val="00C80734"/>
    <w:rsid w:val="00C81D67"/>
    <w:rsid w:val="00C82CA5"/>
    <w:rsid w:val="00C83157"/>
    <w:rsid w:val="00C833FF"/>
    <w:rsid w:val="00C835EB"/>
    <w:rsid w:val="00C83B63"/>
    <w:rsid w:val="00C84005"/>
    <w:rsid w:val="00C84521"/>
    <w:rsid w:val="00C85846"/>
    <w:rsid w:val="00C85B50"/>
    <w:rsid w:val="00C86B12"/>
    <w:rsid w:val="00C873B9"/>
    <w:rsid w:val="00C9693B"/>
    <w:rsid w:val="00C96B4C"/>
    <w:rsid w:val="00CA138D"/>
    <w:rsid w:val="00CA2CDC"/>
    <w:rsid w:val="00CA4DD8"/>
    <w:rsid w:val="00CA63EC"/>
    <w:rsid w:val="00CB0E72"/>
    <w:rsid w:val="00CB13F2"/>
    <w:rsid w:val="00CB163D"/>
    <w:rsid w:val="00CB2509"/>
    <w:rsid w:val="00CB27D9"/>
    <w:rsid w:val="00CB27E7"/>
    <w:rsid w:val="00CB6A3B"/>
    <w:rsid w:val="00CB776F"/>
    <w:rsid w:val="00CC0CA4"/>
    <w:rsid w:val="00CC0DAD"/>
    <w:rsid w:val="00CC3816"/>
    <w:rsid w:val="00CC3AA6"/>
    <w:rsid w:val="00CC4609"/>
    <w:rsid w:val="00CC4771"/>
    <w:rsid w:val="00CC4BBB"/>
    <w:rsid w:val="00CC5458"/>
    <w:rsid w:val="00CC5913"/>
    <w:rsid w:val="00CC74B2"/>
    <w:rsid w:val="00CD0F6C"/>
    <w:rsid w:val="00CD191A"/>
    <w:rsid w:val="00CD3593"/>
    <w:rsid w:val="00CD376C"/>
    <w:rsid w:val="00CD5148"/>
    <w:rsid w:val="00CD52C7"/>
    <w:rsid w:val="00CD6EF6"/>
    <w:rsid w:val="00CD78C3"/>
    <w:rsid w:val="00CE3367"/>
    <w:rsid w:val="00CE33B2"/>
    <w:rsid w:val="00CE3C3B"/>
    <w:rsid w:val="00CE3D88"/>
    <w:rsid w:val="00CE468E"/>
    <w:rsid w:val="00CE4AAB"/>
    <w:rsid w:val="00CE6366"/>
    <w:rsid w:val="00CE7146"/>
    <w:rsid w:val="00CF0240"/>
    <w:rsid w:val="00CF13A2"/>
    <w:rsid w:val="00CF32EF"/>
    <w:rsid w:val="00CF4F72"/>
    <w:rsid w:val="00CF63E2"/>
    <w:rsid w:val="00CF6795"/>
    <w:rsid w:val="00CF6C30"/>
    <w:rsid w:val="00CF770E"/>
    <w:rsid w:val="00CF78F5"/>
    <w:rsid w:val="00D010E5"/>
    <w:rsid w:val="00D0254F"/>
    <w:rsid w:val="00D03AE6"/>
    <w:rsid w:val="00D03D02"/>
    <w:rsid w:val="00D07B11"/>
    <w:rsid w:val="00D1035F"/>
    <w:rsid w:val="00D11CC3"/>
    <w:rsid w:val="00D134E2"/>
    <w:rsid w:val="00D1413B"/>
    <w:rsid w:val="00D17F30"/>
    <w:rsid w:val="00D22E57"/>
    <w:rsid w:val="00D2454D"/>
    <w:rsid w:val="00D2703A"/>
    <w:rsid w:val="00D31B0C"/>
    <w:rsid w:val="00D353A7"/>
    <w:rsid w:val="00D3658B"/>
    <w:rsid w:val="00D378C2"/>
    <w:rsid w:val="00D40992"/>
    <w:rsid w:val="00D4262D"/>
    <w:rsid w:val="00D4289E"/>
    <w:rsid w:val="00D438AF"/>
    <w:rsid w:val="00D4496F"/>
    <w:rsid w:val="00D47932"/>
    <w:rsid w:val="00D52773"/>
    <w:rsid w:val="00D61316"/>
    <w:rsid w:val="00D6411B"/>
    <w:rsid w:val="00D666E3"/>
    <w:rsid w:val="00D66F0F"/>
    <w:rsid w:val="00D7205C"/>
    <w:rsid w:val="00D729B9"/>
    <w:rsid w:val="00D753FA"/>
    <w:rsid w:val="00D7705E"/>
    <w:rsid w:val="00D77A31"/>
    <w:rsid w:val="00D77AEF"/>
    <w:rsid w:val="00D80105"/>
    <w:rsid w:val="00D82356"/>
    <w:rsid w:val="00D82929"/>
    <w:rsid w:val="00D84BE9"/>
    <w:rsid w:val="00D87F65"/>
    <w:rsid w:val="00D93411"/>
    <w:rsid w:val="00D93A54"/>
    <w:rsid w:val="00D96588"/>
    <w:rsid w:val="00DA06DA"/>
    <w:rsid w:val="00DA1F2B"/>
    <w:rsid w:val="00DA2279"/>
    <w:rsid w:val="00DA3B28"/>
    <w:rsid w:val="00DB078D"/>
    <w:rsid w:val="00DB3DE7"/>
    <w:rsid w:val="00DB4C22"/>
    <w:rsid w:val="00DB4D06"/>
    <w:rsid w:val="00DC093D"/>
    <w:rsid w:val="00DC2EFE"/>
    <w:rsid w:val="00DC3C08"/>
    <w:rsid w:val="00DC549C"/>
    <w:rsid w:val="00DC65BA"/>
    <w:rsid w:val="00DC65CC"/>
    <w:rsid w:val="00DC75BB"/>
    <w:rsid w:val="00DD0EC2"/>
    <w:rsid w:val="00DD3621"/>
    <w:rsid w:val="00DD5BBF"/>
    <w:rsid w:val="00DD7E5E"/>
    <w:rsid w:val="00DE0338"/>
    <w:rsid w:val="00DE1CB8"/>
    <w:rsid w:val="00DE3955"/>
    <w:rsid w:val="00DE3EFD"/>
    <w:rsid w:val="00DE40A1"/>
    <w:rsid w:val="00DE7481"/>
    <w:rsid w:val="00DE7870"/>
    <w:rsid w:val="00DF0A3E"/>
    <w:rsid w:val="00DF17EA"/>
    <w:rsid w:val="00DF1C59"/>
    <w:rsid w:val="00DF4505"/>
    <w:rsid w:val="00DF5DE1"/>
    <w:rsid w:val="00E00642"/>
    <w:rsid w:val="00E0520B"/>
    <w:rsid w:val="00E05692"/>
    <w:rsid w:val="00E05E2E"/>
    <w:rsid w:val="00E06C8B"/>
    <w:rsid w:val="00E07D3E"/>
    <w:rsid w:val="00E103B9"/>
    <w:rsid w:val="00E1139C"/>
    <w:rsid w:val="00E115DF"/>
    <w:rsid w:val="00E13327"/>
    <w:rsid w:val="00E15629"/>
    <w:rsid w:val="00E15701"/>
    <w:rsid w:val="00E242BA"/>
    <w:rsid w:val="00E25BF8"/>
    <w:rsid w:val="00E25F10"/>
    <w:rsid w:val="00E301D8"/>
    <w:rsid w:val="00E313DF"/>
    <w:rsid w:val="00E35E71"/>
    <w:rsid w:val="00E35EB4"/>
    <w:rsid w:val="00E36E11"/>
    <w:rsid w:val="00E41AE8"/>
    <w:rsid w:val="00E427DE"/>
    <w:rsid w:val="00E42D40"/>
    <w:rsid w:val="00E42F02"/>
    <w:rsid w:val="00E46621"/>
    <w:rsid w:val="00E476C4"/>
    <w:rsid w:val="00E523F7"/>
    <w:rsid w:val="00E52945"/>
    <w:rsid w:val="00E536B1"/>
    <w:rsid w:val="00E53D32"/>
    <w:rsid w:val="00E57802"/>
    <w:rsid w:val="00E60ACA"/>
    <w:rsid w:val="00E60E39"/>
    <w:rsid w:val="00E624D9"/>
    <w:rsid w:val="00E6309E"/>
    <w:rsid w:val="00E63C1F"/>
    <w:rsid w:val="00E67488"/>
    <w:rsid w:val="00E700F1"/>
    <w:rsid w:val="00E70F78"/>
    <w:rsid w:val="00E7312A"/>
    <w:rsid w:val="00E740EA"/>
    <w:rsid w:val="00E744CC"/>
    <w:rsid w:val="00E80ED0"/>
    <w:rsid w:val="00E811BC"/>
    <w:rsid w:val="00E83280"/>
    <w:rsid w:val="00E8354C"/>
    <w:rsid w:val="00E836D3"/>
    <w:rsid w:val="00E95188"/>
    <w:rsid w:val="00E959F6"/>
    <w:rsid w:val="00E97A74"/>
    <w:rsid w:val="00EA0ABC"/>
    <w:rsid w:val="00EA20DF"/>
    <w:rsid w:val="00EA249F"/>
    <w:rsid w:val="00EB2E69"/>
    <w:rsid w:val="00EB4208"/>
    <w:rsid w:val="00EB4B2D"/>
    <w:rsid w:val="00EB78C8"/>
    <w:rsid w:val="00EC0399"/>
    <w:rsid w:val="00EC2421"/>
    <w:rsid w:val="00EC3A33"/>
    <w:rsid w:val="00EC3C9C"/>
    <w:rsid w:val="00EC5F42"/>
    <w:rsid w:val="00EC7D32"/>
    <w:rsid w:val="00ED29DF"/>
    <w:rsid w:val="00ED5A47"/>
    <w:rsid w:val="00ED5FC2"/>
    <w:rsid w:val="00ED69A2"/>
    <w:rsid w:val="00ED772B"/>
    <w:rsid w:val="00EE058A"/>
    <w:rsid w:val="00EE0CC4"/>
    <w:rsid w:val="00EE19CB"/>
    <w:rsid w:val="00EE1ABA"/>
    <w:rsid w:val="00EE266A"/>
    <w:rsid w:val="00EE26FF"/>
    <w:rsid w:val="00EE2C79"/>
    <w:rsid w:val="00EE5032"/>
    <w:rsid w:val="00EE5096"/>
    <w:rsid w:val="00EE7D30"/>
    <w:rsid w:val="00EF20F5"/>
    <w:rsid w:val="00EF466E"/>
    <w:rsid w:val="00EF58E4"/>
    <w:rsid w:val="00EF6DE9"/>
    <w:rsid w:val="00F01292"/>
    <w:rsid w:val="00F06551"/>
    <w:rsid w:val="00F07AB2"/>
    <w:rsid w:val="00F07EF3"/>
    <w:rsid w:val="00F10BE3"/>
    <w:rsid w:val="00F11DB4"/>
    <w:rsid w:val="00F14695"/>
    <w:rsid w:val="00F1475A"/>
    <w:rsid w:val="00F14B2E"/>
    <w:rsid w:val="00F17FA3"/>
    <w:rsid w:val="00F20E48"/>
    <w:rsid w:val="00F20F21"/>
    <w:rsid w:val="00F25177"/>
    <w:rsid w:val="00F253FA"/>
    <w:rsid w:val="00F329FC"/>
    <w:rsid w:val="00F33D2C"/>
    <w:rsid w:val="00F33FE6"/>
    <w:rsid w:val="00F3500F"/>
    <w:rsid w:val="00F41A5B"/>
    <w:rsid w:val="00F41ADE"/>
    <w:rsid w:val="00F41ADF"/>
    <w:rsid w:val="00F42C1C"/>
    <w:rsid w:val="00F508FD"/>
    <w:rsid w:val="00F51687"/>
    <w:rsid w:val="00F52638"/>
    <w:rsid w:val="00F53238"/>
    <w:rsid w:val="00F53F43"/>
    <w:rsid w:val="00F54389"/>
    <w:rsid w:val="00F562A0"/>
    <w:rsid w:val="00F563CA"/>
    <w:rsid w:val="00F62663"/>
    <w:rsid w:val="00F64D18"/>
    <w:rsid w:val="00F657C6"/>
    <w:rsid w:val="00F66FB9"/>
    <w:rsid w:val="00F676C6"/>
    <w:rsid w:val="00F67D3A"/>
    <w:rsid w:val="00F7188E"/>
    <w:rsid w:val="00F720EB"/>
    <w:rsid w:val="00F72442"/>
    <w:rsid w:val="00F74615"/>
    <w:rsid w:val="00F747AA"/>
    <w:rsid w:val="00F751AA"/>
    <w:rsid w:val="00F75B2C"/>
    <w:rsid w:val="00F83BB0"/>
    <w:rsid w:val="00F86DB5"/>
    <w:rsid w:val="00F9061F"/>
    <w:rsid w:val="00F90888"/>
    <w:rsid w:val="00F90B98"/>
    <w:rsid w:val="00F91DEC"/>
    <w:rsid w:val="00F95463"/>
    <w:rsid w:val="00F95D03"/>
    <w:rsid w:val="00F95F5F"/>
    <w:rsid w:val="00FA0D8F"/>
    <w:rsid w:val="00FA2825"/>
    <w:rsid w:val="00FA2E43"/>
    <w:rsid w:val="00FA4003"/>
    <w:rsid w:val="00FA478C"/>
    <w:rsid w:val="00FA63BA"/>
    <w:rsid w:val="00FA68B9"/>
    <w:rsid w:val="00FA7070"/>
    <w:rsid w:val="00FA7430"/>
    <w:rsid w:val="00FA7A93"/>
    <w:rsid w:val="00FB0FD3"/>
    <w:rsid w:val="00FB2297"/>
    <w:rsid w:val="00FB513C"/>
    <w:rsid w:val="00FB5287"/>
    <w:rsid w:val="00FB5403"/>
    <w:rsid w:val="00FB54AE"/>
    <w:rsid w:val="00FB7F6D"/>
    <w:rsid w:val="00FC1EFD"/>
    <w:rsid w:val="00FC6F19"/>
    <w:rsid w:val="00FC7146"/>
    <w:rsid w:val="00FC760C"/>
    <w:rsid w:val="00FD0930"/>
    <w:rsid w:val="00FD3D86"/>
    <w:rsid w:val="00FD67F1"/>
    <w:rsid w:val="00FD6FBB"/>
    <w:rsid w:val="00FE15BC"/>
    <w:rsid w:val="00FE39BD"/>
    <w:rsid w:val="00FE7465"/>
    <w:rsid w:val="00FE7CA8"/>
    <w:rsid w:val="00FF3992"/>
    <w:rsid w:val="00FF59C5"/>
    <w:rsid w:val="00FF6722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6F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34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90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0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6FB9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c">
    <w:name w:val="No Spacing"/>
    <w:uiPriority w:val="1"/>
    <w:qFormat/>
    <w:rsid w:val="00FA74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34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90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2B79-5CB5-4786-A823-55E4EE70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2016-04-13T06:54:00Z</cp:lastPrinted>
  <dcterms:created xsi:type="dcterms:W3CDTF">2015-04-07T06:39:00Z</dcterms:created>
  <dcterms:modified xsi:type="dcterms:W3CDTF">2017-04-07T06:48:00Z</dcterms:modified>
</cp:coreProperties>
</file>